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8B" w:rsidRPr="005E7C9A" w:rsidRDefault="005E7C9A" w:rsidP="00F66D22">
      <w:pPr>
        <w:jc w:val="center"/>
        <w:rPr>
          <w:b/>
          <w:sz w:val="32"/>
        </w:rPr>
      </w:pPr>
      <w:r w:rsidRPr="005E7C9A">
        <w:rPr>
          <w:b/>
          <w:sz w:val="32"/>
        </w:rPr>
        <w:t>ОБЪЕКТЫ СПОРТА</w:t>
      </w:r>
    </w:p>
    <w:p w:rsidR="005E7C9A" w:rsidRDefault="005E7C9A" w:rsidP="00F66D22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F66D22" w:rsidRPr="005E7C9A" w:rsidTr="005E7C9A">
        <w:tc>
          <w:tcPr>
            <w:tcW w:w="959" w:type="dxa"/>
          </w:tcPr>
          <w:p w:rsidR="00F66D22" w:rsidRPr="005E7C9A" w:rsidRDefault="00F66D22" w:rsidP="00F66D22">
            <w:pPr>
              <w:rPr>
                <w:b/>
                <w:sz w:val="32"/>
              </w:rPr>
            </w:pPr>
            <w:r w:rsidRPr="005E7C9A">
              <w:rPr>
                <w:b/>
                <w:sz w:val="32"/>
              </w:rPr>
              <w:t>№</w:t>
            </w:r>
          </w:p>
        </w:tc>
        <w:tc>
          <w:tcPr>
            <w:tcW w:w="3969" w:type="dxa"/>
          </w:tcPr>
          <w:p w:rsidR="00F66D22" w:rsidRPr="005E7C9A" w:rsidRDefault="00F66D22" w:rsidP="00F66D22">
            <w:pPr>
              <w:rPr>
                <w:b/>
                <w:sz w:val="32"/>
              </w:rPr>
            </w:pPr>
            <w:r w:rsidRPr="005E7C9A">
              <w:rPr>
                <w:b/>
                <w:sz w:val="32"/>
              </w:rPr>
              <w:t>Спортивный объект</w:t>
            </w:r>
          </w:p>
        </w:tc>
        <w:tc>
          <w:tcPr>
            <w:tcW w:w="4643" w:type="dxa"/>
          </w:tcPr>
          <w:p w:rsidR="00F66D22" w:rsidRPr="005E7C9A" w:rsidRDefault="00F66D22" w:rsidP="00F66D22">
            <w:pPr>
              <w:rPr>
                <w:b/>
                <w:sz w:val="32"/>
              </w:rPr>
            </w:pPr>
            <w:r w:rsidRPr="005E7C9A">
              <w:rPr>
                <w:b/>
                <w:sz w:val="32"/>
              </w:rPr>
              <w:t>Краткая информация</w:t>
            </w:r>
          </w:p>
        </w:tc>
      </w:tr>
      <w:tr w:rsidR="00F66D22" w:rsidTr="005E7C9A">
        <w:tc>
          <w:tcPr>
            <w:tcW w:w="959" w:type="dxa"/>
          </w:tcPr>
          <w:p w:rsidR="00F66D22" w:rsidRDefault="00F66D22" w:rsidP="00F66D22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E7C9A">
              <w:rPr>
                <w:sz w:val="32"/>
              </w:rPr>
              <w:t>.</w:t>
            </w:r>
          </w:p>
        </w:tc>
        <w:tc>
          <w:tcPr>
            <w:tcW w:w="3969" w:type="dxa"/>
            <w:vAlign w:val="center"/>
          </w:tcPr>
          <w:p w:rsidR="00F66D22" w:rsidRPr="005E7C9A" w:rsidRDefault="00F66D22" w:rsidP="005E7C9A">
            <w:pPr>
              <w:jc w:val="center"/>
            </w:pPr>
            <w:r w:rsidRPr="005E7C9A">
              <w:t>Спортивный зал</w:t>
            </w:r>
          </w:p>
        </w:tc>
        <w:tc>
          <w:tcPr>
            <w:tcW w:w="4643" w:type="dxa"/>
          </w:tcPr>
          <w:p w:rsidR="00F66D22" w:rsidRPr="005E7C9A" w:rsidRDefault="005E7C9A" w:rsidP="00F66D22">
            <w:pPr>
              <w:rPr>
                <w:szCs w:val="28"/>
              </w:rPr>
            </w:pPr>
            <w:r w:rsidRPr="005E7C9A">
              <w:rPr>
                <w:color w:val="000000"/>
                <w:szCs w:val="28"/>
                <w:shd w:val="clear" w:color="auto" w:fill="FFFFFF"/>
              </w:rPr>
              <w:t>О</w:t>
            </w:r>
            <w:r w:rsidRPr="005E7C9A">
              <w:rPr>
                <w:color w:val="000000"/>
                <w:szCs w:val="28"/>
                <w:shd w:val="clear" w:color="auto" w:fill="FFFFFF"/>
              </w:rPr>
              <w:t>бщая площадь</w:t>
            </w:r>
            <w:r w:rsidRPr="005E7C9A">
              <w:rPr>
                <w:color w:val="000000"/>
                <w:szCs w:val="28"/>
                <w:shd w:val="clear" w:color="auto" w:fill="FFFFFF"/>
              </w:rPr>
              <w:t xml:space="preserve"> - </w:t>
            </w:r>
            <w:r w:rsidR="00D3796F" w:rsidRPr="005E7C9A">
              <w:rPr>
                <w:szCs w:val="28"/>
              </w:rPr>
              <w:t>147,3</w:t>
            </w:r>
            <w:r w:rsidRPr="005E7C9A">
              <w:rPr>
                <w:szCs w:val="28"/>
              </w:rPr>
              <w:t xml:space="preserve"> </w:t>
            </w:r>
            <w:proofErr w:type="spellStart"/>
            <w:r w:rsidRPr="005E7C9A">
              <w:rPr>
                <w:szCs w:val="28"/>
              </w:rPr>
              <w:t>кв</w:t>
            </w:r>
            <w:proofErr w:type="gramStart"/>
            <w:r w:rsidRPr="005E7C9A">
              <w:rPr>
                <w:szCs w:val="28"/>
              </w:rPr>
              <w:t>.м</w:t>
            </w:r>
            <w:proofErr w:type="spellEnd"/>
            <w:proofErr w:type="gramEnd"/>
          </w:p>
          <w:p w:rsidR="005E7C9A" w:rsidRPr="005E7C9A" w:rsidRDefault="005E7C9A" w:rsidP="005E7C9A">
            <w:pPr>
              <w:rPr>
                <w:color w:val="000000"/>
                <w:szCs w:val="28"/>
                <w:shd w:val="clear" w:color="auto" w:fill="FFFFFF"/>
              </w:rPr>
            </w:pPr>
            <w:proofErr w:type="gramStart"/>
            <w:r w:rsidRPr="005E7C9A">
              <w:rPr>
                <w:color w:val="000000"/>
                <w:szCs w:val="28"/>
                <w:shd w:val="clear" w:color="auto" w:fill="FFFFFF"/>
              </w:rPr>
              <w:t xml:space="preserve">Разметка </w:t>
            </w:r>
            <w:r w:rsidRPr="005E7C9A">
              <w:rPr>
                <w:color w:val="000000"/>
                <w:szCs w:val="28"/>
                <w:shd w:val="clear" w:color="auto" w:fill="FFFFFF"/>
              </w:rPr>
              <w:t>- баскетбол, волейбол;</w:t>
            </w:r>
            <w:r w:rsidRPr="005E7C9A">
              <w:rPr>
                <w:color w:val="000000"/>
                <w:szCs w:val="28"/>
              </w:rPr>
              <w:br/>
            </w:r>
            <w:r w:rsidRPr="005E7C9A">
              <w:rPr>
                <w:color w:val="000000"/>
                <w:szCs w:val="28"/>
                <w:shd w:val="clear" w:color="auto" w:fill="FFFFFF"/>
              </w:rPr>
              <w:t xml:space="preserve">Оборудование: </w:t>
            </w:r>
            <w:r w:rsidRPr="005E7C9A">
              <w:rPr>
                <w:color w:val="000000"/>
                <w:szCs w:val="28"/>
                <w:shd w:val="clear" w:color="auto" w:fill="FFFFFF"/>
              </w:rPr>
              <w:t>шведская стенка, баскетбольные кольца и щиты, канаты,</w:t>
            </w:r>
            <w:r w:rsidRPr="005E7C9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E7C9A">
              <w:rPr>
                <w:color w:val="000000"/>
                <w:szCs w:val="28"/>
                <w:shd w:val="clear" w:color="auto" w:fill="FFFFFF"/>
              </w:rPr>
              <w:t>волейбольные стойки</w:t>
            </w:r>
            <w:r w:rsidRPr="005E7C9A">
              <w:rPr>
                <w:color w:val="000000"/>
                <w:szCs w:val="28"/>
                <w:shd w:val="clear" w:color="auto" w:fill="FFFFFF"/>
              </w:rPr>
              <w:t>.</w:t>
            </w:r>
            <w:proofErr w:type="gramEnd"/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задачам:</w:t>
            </w:r>
            <w:r w:rsidRPr="005E7C9A">
              <w:rPr>
                <w:color w:val="000000"/>
                <w:szCs w:val="27"/>
              </w:rPr>
              <w:t xml:space="preserve"> </w:t>
            </w:r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- перекладина;</w:t>
            </w:r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- канат для перетягивания;</w:t>
            </w:r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- мячи баскетбольные, волейбольные, футбольные;</w:t>
            </w:r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- скакалки;</w:t>
            </w:r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- волейбольная сетка;</w:t>
            </w:r>
          </w:p>
          <w:p w:rsidR="005E7C9A" w:rsidRPr="005E7C9A" w:rsidRDefault="005E7C9A" w:rsidP="005E7C9A">
            <w:pPr>
              <w:rPr>
                <w:rFonts w:ascii="Verdana" w:hAnsi="Verdana"/>
                <w:color w:val="000000"/>
                <w:szCs w:val="16"/>
              </w:rPr>
            </w:pPr>
            <w:r w:rsidRPr="005E7C9A">
              <w:rPr>
                <w:color w:val="000000"/>
                <w:szCs w:val="27"/>
              </w:rPr>
              <w:t>- баскетбольные щиты</w:t>
            </w:r>
            <w:r w:rsidRPr="005E7C9A">
              <w:rPr>
                <w:color w:val="000000"/>
                <w:szCs w:val="27"/>
              </w:rPr>
              <w:t>.</w:t>
            </w:r>
          </w:p>
        </w:tc>
      </w:tr>
      <w:tr w:rsidR="00F66D22" w:rsidTr="005E7C9A">
        <w:tc>
          <w:tcPr>
            <w:tcW w:w="959" w:type="dxa"/>
          </w:tcPr>
          <w:p w:rsidR="00F66D22" w:rsidRDefault="00F66D22" w:rsidP="00F66D22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E7C9A">
              <w:rPr>
                <w:sz w:val="32"/>
              </w:rPr>
              <w:t>.</w:t>
            </w:r>
          </w:p>
        </w:tc>
        <w:tc>
          <w:tcPr>
            <w:tcW w:w="3969" w:type="dxa"/>
            <w:vAlign w:val="center"/>
          </w:tcPr>
          <w:p w:rsidR="00F66D22" w:rsidRPr="005E7C9A" w:rsidRDefault="00F66D22" w:rsidP="005E7C9A">
            <w:pPr>
              <w:jc w:val="center"/>
            </w:pPr>
            <w:r w:rsidRPr="005E7C9A">
              <w:t>Спортивный зал (гимнастический)</w:t>
            </w:r>
          </w:p>
        </w:tc>
        <w:tc>
          <w:tcPr>
            <w:tcW w:w="4643" w:type="dxa"/>
          </w:tcPr>
          <w:p w:rsidR="00F66D22" w:rsidRPr="005E7C9A" w:rsidRDefault="005E7C9A" w:rsidP="00F66D22">
            <w:pPr>
              <w:rPr>
                <w:szCs w:val="28"/>
              </w:rPr>
            </w:pPr>
            <w:r w:rsidRPr="005E7C9A">
              <w:rPr>
                <w:color w:val="000000"/>
                <w:szCs w:val="28"/>
                <w:shd w:val="clear" w:color="auto" w:fill="FFFFFF"/>
              </w:rPr>
              <w:t xml:space="preserve">Общая площадь </w:t>
            </w:r>
            <w:r w:rsidRPr="005E7C9A"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="00D3796F" w:rsidRPr="005E7C9A">
              <w:t>143,7</w:t>
            </w:r>
            <w:r w:rsidRPr="005E7C9A">
              <w:t xml:space="preserve"> </w:t>
            </w:r>
            <w:proofErr w:type="spellStart"/>
            <w:r w:rsidRPr="005E7C9A">
              <w:rPr>
                <w:szCs w:val="28"/>
              </w:rPr>
              <w:t>кв</w:t>
            </w:r>
            <w:proofErr w:type="gramStart"/>
            <w:r w:rsidRPr="005E7C9A">
              <w:rPr>
                <w:szCs w:val="28"/>
              </w:rPr>
              <w:t>.м</w:t>
            </w:r>
            <w:proofErr w:type="spellEnd"/>
            <w:proofErr w:type="gramEnd"/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 xml:space="preserve">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задачам: </w:t>
            </w:r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- мат гимнастический;</w:t>
            </w:r>
          </w:p>
          <w:p w:rsidR="005E7C9A" w:rsidRPr="005E7C9A" w:rsidRDefault="005E7C9A" w:rsidP="005E7C9A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- гимнастическая стенка;</w:t>
            </w:r>
          </w:p>
          <w:p w:rsidR="005E7C9A" w:rsidRPr="005E7C9A" w:rsidRDefault="005E7C9A" w:rsidP="00F66D22">
            <w:pPr>
              <w:rPr>
                <w:color w:val="000000"/>
                <w:szCs w:val="27"/>
              </w:rPr>
            </w:pPr>
            <w:r w:rsidRPr="005E7C9A">
              <w:rPr>
                <w:color w:val="000000"/>
                <w:szCs w:val="27"/>
              </w:rPr>
              <w:t>- козел гимнастический.</w:t>
            </w:r>
          </w:p>
        </w:tc>
      </w:tr>
      <w:tr w:rsidR="00F66D22" w:rsidTr="005E7C9A">
        <w:tc>
          <w:tcPr>
            <w:tcW w:w="959" w:type="dxa"/>
          </w:tcPr>
          <w:p w:rsidR="00F66D22" w:rsidRDefault="00F66D22" w:rsidP="00F66D22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5E7C9A">
              <w:rPr>
                <w:sz w:val="32"/>
              </w:rPr>
              <w:t>.</w:t>
            </w:r>
          </w:p>
        </w:tc>
        <w:tc>
          <w:tcPr>
            <w:tcW w:w="3969" w:type="dxa"/>
          </w:tcPr>
          <w:p w:rsidR="00F66D22" w:rsidRPr="005E7C9A" w:rsidRDefault="00F66D22" w:rsidP="00F66D22">
            <w:r w:rsidRPr="005E7C9A">
              <w:t>Спортивные площадки:</w:t>
            </w:r>
          </w:p>
          <w:p w:rsidR="00F66D22" w:rsidRPr="005E7C9A" w:rsidRDefault="00F66D22" w:rsidP="00F66D22">
            <w:pPr>
              <w:pStyle w:val="a4"/>
              <w:numPr>
                <w:ilvl w:val="0"/>
                <w:numId w:val="1"/>
              </w:numPr>
            </w:pPr>
            <w:r w:rsidRPr="005E7C9A">
              <w:t>Футбольная</w:t>
            </w:r>
            <w:bookmarkStart w:id="0" w:name="_GoBack"/>
            <w:bookmarkEnd w:id="0"/>
          </w:p>
          <w:p w:rsidR="00F66D22" w:rsidRPr="005E7C9A" w:rsidRDefault="00F66D22" w:rsidP="00F66D22">
            <w:pPr>
              <w:pStyle w:val="a4"/>
              <w:numPr>
                <w:ilvl w:val="0"/>
                <w:numId w:val="1"/>
              </w:numPr>
            </w:pPr>
            <w:r w:rsidRPr="005E7C9A">
              <w:t>Волейбольная</w:t>
            </w:r>
          </w:p>
          <w:p w:rsidR="00F66D22" w:rsidRPr="005E7C9A" w:rsidRDefault="00F66D22" w:rsidP="00F66D22">
            <w:pPr>
              <w:pStyle w:val="a4"/>
              <w:numPr>
                <w:ilvl w:val="0"/>
                <w:numId w:val="1"/>
              </w:numPr>
            </w:pPr>
            <w:r w:rsidRPr="005E7C9A">
              <w:t>Баскетбольная</w:t>
            </w:r>
          </w:p>
        </w:tc>
        <w:tc>
          <w:tcPr>
            <w:tcW w:w="4643" w:type="dxa"/>
          </w:tcPr>
          <w:p w:rsidR="00F66D22" w:rsidRPr="005E7C9A" w:rsidRDefault="00F66D22" w:rsidP="00F66D22"/>
          <w:p w:rsidR="00F66D22" w:rsidRPr="005E7C9A" w:rsidRDefault="005E7C9A" w:rsidP="00F66D22">
            <w:pPr>
              <w:rPr>
                <w:szCs w:val="28"/>
              </w:rPr>
            </w:pPr>
            <w:r w:rsidRPr="005E7C9A">
              <w:rPr>
                <w:color w:val="000000"/>
                <w:szCs w:val="28"/>
                <w:shd w:val="clear" w:color="auto" w:fill="FFFFFF"/>
              </w:rPr>
              <w:t>Общая площадь</w:t>
            </w:r>
            <w:r w:rsidRPr="005E7C9A">
              <w:rPr>
                <w:color w:val="000000"/>
                <w:szCs w:val="28"/>
                <w:shd w:val="clear" w:color="auto" w:fill="FFFFFF"/>
              </w:rPr>
              <w:t xml:space="preserve"> -</w:t>
            </w:r>
            <w:r w:rsidRPr="005E7C9A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D3796F" w:rsidRPr="005E7C9A">
              <w:rPr>
                <w:szCs w:val="28"/>
              </w:rPr>
              <w:t>434,4</w:t>
            </w:r>
            <w:r w:rsidRPr="005E7C9A">
              <w:rPr>
                <w:szCs w:val="28"/>
              </w:rPr>
              <w:t xml:space="preserve"> </w:t>
            </w:r>
            <w:proofErr w:type="spellStart"/>
            <w:r w:rsidRPr="005E7C9A">
              <w:rPr>
                <w:szCs w:val="28"/>
              </w:rPr>
              <w:t>кв</w:t>
            </w:r>
            <w:proofErr w:type="gramStart"/>
            <w:r w:rsidRPr="005E7C9A">
              <w:rPr>
                <w:szCs w:val="28"/>
              </w:rPr>
              <w:t>.м</w:t>
            </w:r>
            <w:proofErr w:type="spellEnd"/>
            <w:proofErr w:type="gramEnd"/>
          </w:p>
          <w:p w:rsidR="00D3796F" w:rsidRPr="005E7C9A" w:rsidRDefault="005E7C9A" w:rsidP="00F66D22">
            <w:pPr>
              <w:rPr>
                <w:szCs w:val="28"/>
              </w:rPr>
            </w:pPr>
            <w:r w:rsidRPr="005E7C9A">
              <w:rPr>
                <w:color w:val="000000"/>
                <w:szCs w:val="28"/>
                <w:shd w:val="clear" w:color="auto" w:fill="FFFFFF"/>
              </w:rPr>
              <w:t xml:space="preserve">Общая площадь </w:t>
            </w:r>
            <w:r w:rsidRPr="005E7C9A"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Pr="005E7C9A">
              <w:rPr>
                <w:szCs w:val="28"/>
              </w:rPr>
              <w:t xml:space="preserve">199,2 </w:t>
            </w:r>
            <w:proofErr w:type="spellStart"/>
            <w:r w:rsidRPr="005E7C9A">
              <w:rPr>
                <w:szCs w:val="28"/>
              </w:rPr>
              <w:t>кв</w:t>
            </w:r>
            <w:proofErr w:type="gramStart"/>
            <w:r w:rsidRPr="005E7C9A">
              <w:rPr>
                <w:szCs w:val="28"/>
              </w:rPr>
              <w:t>.м</w:t>
            </w:r>
            <w:proofErr w:type="spellEnd"/>
            <w:proofErr w:type="gramEnd"/>
          </w:p>
          <w:p w:rsidR="00D3796F" w:rsidRPr="005E7C9A" w:rsidRDefault="005E7C9A" w:rsidP="005E7C9A">
            <w:pPr>
              <w:tabs>
                <w:tab w:val="left" w:pos="3600"/>
              </w:tabs>
            </w:pPr>
            <w:r w:rsidRPr="005E7C9A">
              <w:rPr>
                <w:color w:val="000000"/>
                <w:szCs w:val="28"/>
                <w:shd w:val="clear" w:color="auto" w:fill="FFFFFF"/>
              </w:rPr>
              <w:t xml:space="preserve">Общая площадь </w:t>
            </w:r>
            <w:r w:rsidRPr="005E7C9A">
              <w:rPr>
                <w:color w:val="000000"/>
                <w:szCs w:val="28"/>
                <w:shd w:val="clear" w:color="auto" w:fill="FFFFFF"/>
              </w:rPr>
              <w:t xml:space="preserve">- </w:t>
            </w:r>
            <w:r w:rsidR="00D3796F" w:rsidRPr="005E7C9A">
              <w:rPr>
                <w:szCs w:val="28"/>
              </w:rPr>
              <w:t>427</w:t>
            </w:r>
            <w:r w:rsidRPr="005E7C9A">
              <w:rPr>
                <w:szCs w:val="28"/>
              </w:rPr>
              <w:t xml:space="preserve"> </w:t>
            </w:r>
            <w:proofErr w:type="spellStart"/>
            <w:r w:rsidRPr="005E7C9A">
              <w:rPr>
                <w:szCs w:val="28"/>
              </w:rPr>
              <w:t>кв</w:t>
            </w:r>
            <w:proofErr w:type="gramStart"/>
            <w:r w:rsidRPr="005E7C9A">
              <w:rPr>
                <w:szCs w:val="28"/>
              </w:rPr>
              <w:t>.м</w:t>
            </w:r>
            <w:proofErr w:type="spellEnd"/>
            <w:proofErr w:type="gramEnd"/>
            <w:r w:rsidRPr="005E7C9A">
              <w:rPr>
                <w:szCs w:val="28"/>
              </w:rPr>
              <w:tab/>
            </w:r>
          </w:p>
        </w:tc>
      </w:tr>
    </w:tbl>
    <w:p w:rsidR="00F66D22" w:rsidRPr="00F66D22" w:rsidRDefault="00F66D22" w:rsidP="00F66D22">
      <w:pPr>
        <w:rPr>
          <w:sz w:val="32"/>
        </w:rPr>
      </w:pPr>
    </w:p>
    <w:sectPr w:rsidR="00F66D22" w:rsidRPr="00F6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2459"/>
    <w:multiLevelType w:val="hybridMultilevel"/>
    <w:tmpl w:val="38A0D6A0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22"/>
    <w:rsid w:val="005E7C9A"/>
    <w:rsid w:val="0083338B"/>
    <w:rsid w:val="00D3796F"/>
    <w:rsid w:val="00F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D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7C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D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7C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2019-10-17T13:49:00Z</dcterms:created>
  <dcterms:modified xsi:type="dcterms:W3CDTF">2019-10-17T14:27:00Z</dcterms:modified>
</cp:coreProperties>
</file>