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207" w:type="dxa"/>
        <w:tblInd w:w="-34" w:type="dxa"/>
        <w:tblLook w:val="04A0" w:firstRow="1" w:lastRow="0" w:firstColumn="1" w:lastColumn="0" w:noHBand="0" w:noVBand="1"/>
      </w:tblPr>
      <w:tblGrid>
        <w:gridCol w:w="3402"/>
        <w:gridCol w:w="3402"/>
        <w:gridCol w:w="3403"/>
      </w:tblGrid>
      <w:tr w:rsidR="004F5200" w:rsidRPr="00694E95" w:rsidTr="00694E9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00" w:rsidRPr="004F5200" w:rsidRDefault="004F520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 w:colFirst="0" w:colLast="2"/>
            <w:r w:rsidRPr="004F5200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 на заседании педагогического совета</w:t>
            </w:r>
          </w:p>
          <w:p w:rsidR="004F5200" w:rsidRPr="004F5200" w:rsidRDefault="004F520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200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 1 от 20.08.2021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00" w:rsidRPr="004F5200" w:rsidRDefault="004F520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200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Согласовано на заседании</w:t>
            </w:r>
          </w:p>
          <w:p w:rsidR="004F5200" w:rsidRPr="004F5200" w:rsidRDefault="004F520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200">
              <w:rPr>
                <w:rFonts w:ascii="Times New Roman" w:hAnsi="Times New Roman"/>
                <w:sz w:val="24"/>
                <w:szCs w:val="24"/>
                <w:lang w:eastAsia="ru-RU"/>
              </w:rPr>
              <w:t>Совета МБОУ «Школа № 7»</w:t>
            </w:r>
          </w:p>
          <w:p w:rsidR="004F5200" w:rsidRPr="004F5200" w:rsidRDefault="004F520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200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4F5200" w:rsidRPr="004F5200" w:rsidRDefault="004F520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2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____________И.А. </w:t>
            </w:r>
            <w:proofErr w:type="spellStart"/>
            <w:r w:rsidRPr="004F5200">
              <w:rPr>
                <w:rFonts w:ascii="Times New Roman" w:hAnsi="Times New Roman"/>
                <w:sz w:val="24"/>
                <w:szCs w:val="24"/>
                <w:lang w:eastAsia="ru-RU"/>
              </w:rPr>
              <w:t>Резван</w:t>
            </w:r>
            <w:proofErr w:type="spellEnd"/>
          </w:p>
          <w:p w:rsidR="004F5200" w:rsidRPr="004F5200" w:rsidRDefault="004F520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200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 1 от 20.08.2021 г.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00" w:rsidRPr="004F5200" w:rsidRDefault="004F520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200"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4F5200" w:rsidRPr="004F5200" w:rsidRDefault="004F520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200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МБОУ «Школа № 7»</w:t>
            </w:r>
          </w:p>
          <w:p w:rsidR="004F5200" w:rsidRPr="004F5200" w:rsidRDefault="004F520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200">
              <w:rPr>
                <w:rFonts w:ascii="Times New Roman" w:hAnsi="Times New Roman"/>
                <w:sz w:val="24"/>
                <w:szCs w:val="24"/>
                <w:lang w:eastAsia="ru-RU"/>
              </w:rPr>
              <w:t>___________А.А. Лисовская</w:t>
            </w:r>
          </w:p>
          <w:p w:rsidR="004F5200" w:rsidRPr="004F5200" w:rsidRDefault="004F520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200">
              <w:rPr>
                <w:rFonts w:ascii="Times New Roman" w:hAnsi="Times New Roman"/>
                <w:sz w:val="24"/>
                <w:szCs w:val="24"/>
                <w:lang w:eastAsia="ru-RU"/>
              </w:rPr>
              <w:t>Приказ № 289  от 20.08.2021 г.</w:t>
            </w:r>
          </w:p>
        </w:tc>
      </w:tr>
      <w:bookmarkEnd w:id="0"/>
    </w:tbl>
    <w:p w:rsidR="00B86C6E" w:rsidRPr="00694E95" w:rsidRDefault="00B86C6E" w:rsidP="00B86C6E">
      <w:pPr>
        <w:rPr>
          <w:rFonts w:ascii="Times New Roman" w:hAnsi="Times New Roman" w:cs="Times New Roman"/>
          <w:sz w:val="28"/>
          <w:szCs w:val="28"/>
        </w:rPr>
      </w:pPr>
    </w:p>
    <w:p w:rsidR="00B86C6E" w:rsidRPr="00694E95" w:rsidRDefault="00B86C6E" w:rsidP="009A1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E9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A1E4D" w:rsidRPr="00694E95" w:rsidRDefault="009A1E4D" w:rsidP="009A1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конфликте интересов работников школы</w:t>
      </w:r>
    </w:p>
    <w:p w:rsidR="009A1E4D" w:rsidRPr="00694E95" w:rsidRDefault="009A1E4D" w:rsidP="009A1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BA5" w:rsidRPr="00694E95" w:rsidRDefault="00BC1BA5" w:rsidP="009A1E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2E069F" w:rsidRPr="00694E95" w:rsidRDefault="00BC1BA5" w:rsidP="009A1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 конфликте интересов работников Муниципального бюджетного образовательного учреждения города Ростова-на-Дону «Школа №7 имени Береста Алексея Прокопьевича» (далее соответственно – Положение, МБОУ «Школа №7») разработано на основе Федерального закона от 29.12.2012 №273-ФЗ «Об образовании в Российской Федерации» (глава 1 статья 2 пункт 33, глава 5 статьи 47, 48). Федерального закона от 25.12.2008 № 273-ФЗ «О противодействии коррупции», </w:t>
      </w:r>
      <w:r w:rsidR="002E069F"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 закона от 12.05.2009 № 218_ЗС «О противодействии коррупции в Ростовской области», постановления Администрации города Ростова-на-Дону от 28.09.2015 г. № 882 «Об утверждении муниципальной программы «Противодействие коррупции в городе Ростове-на-Дону» (ред.04.12.2017 г.)</w:t>
      </w:r>
    </w:p>
    <w:p w:rsidR="00FA0975" w:rsidRPr="00694E95" w:rsidRDefault="00FA0975" w:rsidP="009A1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Целью Положения о конфликте интересов является регулирование и предотвращение конфликта интересов в деятельности работников</w:t>
      </w:r>
      <w:r w:rsidR="009A1E4D"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«Школа №7» и возможных негативных последствий конфликта интересов для самого Учреждения. </w:t>
      </w:r>
    </w:p>
    <w:p w:rsidR="00FA0975" w:rsidRPr="00694E95" w:rsidRDefault="00FA0975" w:rsidP="009A1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Основной задачей данного положения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 </w:t>
      </w:r>
    </w:p>
    <w:p w:rsidR="00FA0975" w:rsidRPr="00694E95" w:rsidRDefault="00FA0975" w:rsidP="009A1E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Используемые в положении понятия и определения.</w:t>
      </w:r>
    </w:p>
    <w:p w:rsidR="00FA0975" w:rsidRPr="00694E95" w:rsidRDefault="00FA0975" w:rsidP="009A1E4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 интересов</w:t>
      </w: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</w:t>
      </w:r>
      <w:proofErr w:type="gramStart"/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МБОУ «Школа №7») и правами и законными интересами МБОУ «Школа №7», способное привести к причинению вреда правам и законным интересам, имуществу и (или) деловой репутации МБОУ «Школа №7», работником (представителем МБОУ «Школа №7») которой он является.</w:t>
      </w:r>
      <w:proofErr w:type="gramEnd"/>
    </w:p>
    <w:p w:rsidR="00FA0975" w:rsidRPr="00694E95" w:rsidRDefault="00FA0975" w:rsidP="009A1E4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Личная заинтересованность работника (представителя Учреждения) –</w:t>
      </w: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заинтересованность работника (представителя МБОУ «Школа №7»), связанная с возможностью получения работником (представителем МБОУ «Школа №7»)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FA0975" w:rsidRPr="00694E95" w:rsidRDefault="00FA0975" w:rsidP="009A1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о конфликте интересов </w:t>
      </w: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Положение) – это внутренний документ МБОУ «Школа №7», устанавливающий порядок выявления и урегулирования конфликтов интересов, возникающих у работников МБОУ «Школа №7» в ходе выполнения ими трудовых обязанностей.</w:t>
      </w:r>
    </w:p>
    <w:p w:rsidR="009A1E4D" w:rsidRPr="00694E95" w:rsidRDefault="009A1E4D" w:rsidP="009A1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23B" w:rsidRPr="00694E95" w:rsidRDefault="0019023B" w:rsidP="009A1E4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Основные принципы </w:t>
      </w:r>
      <w:r w:rsidRPr="00694E9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управления конфликтом интересов</w:t>
      </w:r>
    </w:p>
    <w:p w:rsidR="0019023B" w:rsidRPr="00694E95" w:rsidRDefault="0019023B" w:rsidP="009A1E4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2.1. В основу работы по управлению конфликтом интересов в </w:t>
      </w: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«Школа №7»</w:t>
      </w: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могут быть положены следующие принципы:</w:t>
      </w:r>
    </w:p>
    <w:p w:rsidR="0019023B" w:rsidRPr="00694E95" w:rsidRDefault="0019023B" w:rsidP="009A1E4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обязательность раскрытия сведений о реальном или потенциальном </w:t>
      </w:r>
      <w:r w:rsidR="009A1E4D" w:rsidRPr="00694E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конфликте интересов;</w:t>
      </w:r>
    </w:p>
    <w:p w:rsidR="0019023B" w:rsidRPr="00694E95" w:rsidRDefault="0019023B" w:rsidP="009A1E4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индивидуальное рассмотрение и оценка </w:t>
      </w:r>
      <w:proofErr w:type="spellStart"/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репутационных</w:t>
      </w:r>
      <w:proofErr w:type="spellEnd"/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рисков для</w:t>
      </w:r>
      <w:r w:rsidR="009A1E4D" w:rsidRPr="00694E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«Школа №7»</w:t>
      </w: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 выявлении каждого конфликта интересов и его урегулирование;</w:t>
      </w:r>
    </w:p>
    <w:p w:rsidR="0019023B" w:rsidRPr="00694E95" w:rsidRDefault="0019023B" w:rsidP="009A1E4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19023B" w:rsidRPr="00694E95" w:rsidRDefault="0019023B" w:rsidP="009A1E4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соблюдение баланса интересов </w:t>
      </w: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«Школа №7»</w:t>
      </w: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работника при</w:t>
      </w:r>
      <w:r w:rsidR="009A1E4D" w:rsidRPr="00694E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урегулировании конфликта интересов;</w:t>
      </w:r>
    </w:p>
    <w:p w:rsidR="0019023B" w:rsidRPr="00694E95" w:rsidRDefault="0019023B" w:rsidP="009A1E4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«Школа №7»</w:t>
      </w: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9A1E4D" w:rsidRPr="00694E95" w:rsidRDefault="009A1E4D" w:rsidP="009A1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9023B" w:rsidRPr="00694E95" w:rsidRDefault="0019023B" w:rsidP="009A1E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3.Круг лиц подпадающих под действие положения. Конфликтные ситуации</w:t>
      </w:r>
    </w:p>
    <w:p w:rsidR="0019023B" w:rsidRPr="00694E95" w:rsidRDefault="0019023B" w:rsidP="009A1E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3.1.Действие Положения распространяется на всех работников МБОУ «Школа №7» вне зависимости от уровня занимаемой должности. </w:t>
      </w:r>
      <w:r w:rsidR="007D2F83"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 соблюдать Положение также физические лица, сотрудничающие с МБОУ «Школа №7»</w:t>
      </w: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9023B" w:rsidRPr="00694E95" w:rsidRDefault="009A1E4D" w:rsidP="009A1E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19023B"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наиболее вероятных ситуациях конфликта интересов может оказаться педагогический работник в процессе выполнения своих должностных обязанностей:</w:t>
      </w:r>
    </w:p>
    <w:p w:rsidR="0019023B" w:rsidRPr="00694E95" w:rsidRDefault="0019023B" w:rsidP="009A1E4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репетиторство с учащимися, которых обучает;</w:t>
      </w:r>
    </w:p>
    <w:p w:rsidR="0019023B" w:rsidRPr="00694E95" w:rsidRDefault="0019023B" w:rsidP="009A1E4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подарков или услуги;</w:t>
      </w:r>
    </w:p>
    <w:p w:rsidR="0019023B" w:rsidRPr="00694E95" w:rsidRDefault="0019023B" w:rsidP="009A1E4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собирает деньги </w:t>
      </w:r>
      <w:r w:rsidR="007D2F83"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нужды объединения, </w:t>
      </w:r>
      <w:r w:rsidR="009A1E4D"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школы;</w:t>
      </w:r>
    </w:p>
    <w:p w:rsidR="0019023B" w:rsidRPr="00694E95" w:rsidRDefault="0019023B" w:rsidP="009A1E4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участвует в жюри конкурсных мероприятий, олимпиад с</w:t>
      </w:r>
      <w:r w:rsidR="009A1E4D" w:rsidRPr="00694E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участием своих учащихся;</w:t>
      </w:r>
    </w:p>
    <w:p w:rsidR="0019023B" w:rsidRPr="00694E95" w:rsidRDefault="0019023B" w:rsidP="009A1E4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небезвыгодных предложений от родителей (законных представителей)</w:t>
      </w:r>
      <w:r w:rsidR="009A1E4D"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учащихся, которых он обучает;</w:t>
      </w:r>
    </w:p>
    <w:p w:rsidR="0019023B" w:rsidRPr="00694E95" w:rsidRDefault="0019023B" w:rsidP="009A1E4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небескорыстное использование возможностей родителей (законных представителей) учащихся и другие;</w:t>
      </w:r>
    </w:p>
    <w:p w:rsidR="0019023B" w:rsidRPr="00694E95" w:rsidRDefault="0019023B" w:rsidP="009A1E4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</w:t>
      </w:r>
      <w:r w:rsidR="007D2F83"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 установленных в МБОУ «Школа №7»</w:t>
      </w: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запретов (передача третьим лицам персональных данных или информации, касающейся участников образовательных отношений, сбор дене</w:t>
      </w:r>
      <w:r w:rsidR="007D2F83"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>жных средств на нужды МБОУ «Школа №7»</w:t>
      </w: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</w:t>
      </w:r>
    </w:p>
    <w:p w:rsidR="009A1E4D" w:rsidRPr="00694E95" w:rsidRDefault="009A1E4D" w:rsidP="009A1E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1E4D" w:rsidRPr="00694E95" w:rsidRDefault="0019023B" w:rsidP="009A1E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Обязанности работников в связи с </w:t>
      </w:r>
      <w:r w:rsidR="007D2F83" w:rsidRPr="00694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раскрытием </w:t>
      </w:r>
    </w:p>
    <w:p w:rsidR="0019023B" w:rsidRPr="00694E95" w:rsidRDefault="007D2F83" w:rsidP="009A1E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="0019023B" w:rsidRPr="00694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урегулирова</w:t>
      </w:r>
      <w:r w:rsidR="009A1E4D" w:rsidRPr="00694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нием конфликта интересов</w:t>
      </w:r>
    </w:p>
    <w:p w:rsidR="007D2F83" w:rsidRPr="00694E95" w:rsidRDefault="007D2F83" w:rsidP="009A1E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4.1. Обязанности и права работников в связи с раскрытием и урегулированием конфликта интересов:</w:t>
      </w:r>
    </w:p>
    <w:p w:rsidR="007D2F83" w:rsidRPr="00694E95" w:rsidRDefault="007D2F83" w:rsidP="009A1E4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принятии решений по деловым вопросам и выполнении своих трудовых обязанностей руководствоваться интересами </w:t>
      </w: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«Школа №7»</w:t>
      </w: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без учета своих личных интересов, интересов своих родственников и друзей;</w:t>
      </w:r>
    </w:p>
    <w:p w:rsidR="007D2F83" w:rsidRPr="00694E95" w:rsidRDefault="007D2F83" w:rsidP="009A1E4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избегать (по возможности) ситуаций и обстоятельств, которые могут привести к конфликту интересов;</w:t>
      </w:r>
    </w:p>
    <w:p w:rsidR="007D2F83" w:rsidRPr="00694E95" w:rsidRDefault="007D2F83" w:rsidP="009A1E4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раскрывать возникший (реальный) или потенциальный конфликт интересов;</w:t>
      </w:r>
    </w:p>
    <w:p w:rsidR="007D2F83" w:rsidRPr="00694E95" w:rsidRDefault="007D2F83" w:rsidP="009A1E4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содействовать урегулированию возникшего конфликта интересов.</w:t>
      </w:r>
    </w:p>
    <w:p w:rsidR="007D2F83" w:rsidRPr="00694E95" w:rsidRDefault="007D2F83" w:rsidP="009A1E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4.2.Раскрывать </w:t>
      </w:r>
      <w:proofErr w:type="gramStart"/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возникший</w:t>
      </w:r>
      <w:proofErr w:type="gramEnd"/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или потенциальный конфликта интересов.</w:t>
      </w:r>
    </w:p>
    <w:p w:rsidR="007D2F83" w:rsidRPr="00694E95" w:rsidRDefault="007D2F83" w:rsidP="009A1E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4.3.Содействовать раскрытию возникшего конфликта интересов.</w:t>
      </w:r>
    </w:p>
    <w:p w:rsidR="007D2F83" w:rsidRPr="00694E95" w:rsidRDefault="007D2F83" w:rsidP="009A1E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Работник </w:t>
      </w:r>
      <w:r w:rsidR="009A1E4D"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школы, </w:t>
      </w: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которого возник спор о конфликте интересов, вправе обратиться к должностному лицу, ответственному за профилактикукоррупционных и иных правонарушений, в функциональные обязанности которого входит прием вопросов работников об определении наличия или отсутствия данного конфликта.</w:t>
      </w:r>
    </w:p>
    <w:p w:rsidR="007D2F83" w:rsidRPr="00694E95" w:rsidRDefault="007D2F83" w:rsidP="009A1E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Обратиться в Комиссию можно только в письменной форме</w:t>
      </w:r>
      <w:r w:rsidR="009A1E4D"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2F83" w:rsidRPr="00694E95" w:rsidRDefault="007D2F83" w:rsidP="009A1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</w:t>
      </w:r>
    </w:p>
    <w:p w:rsidR="007D2F83" w:rsidRPr="00694E95" w:rsidRDefault="007D2F83" w:rsidP="009A1E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5.1. В </w:t>
      </w: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«Школа №7»</w:t>
      </w: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возможно установление различных видов раскрытия конфликта интересов, в том числе:</w:t>
      </w:r>
    </w:p>
    <w:p w:rsidR="007D2F83" w:rsidRPr="00694E95" w:rsidRDefault="007D2F83" w:rsidP="009A1E4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раскрытие сведений о конфликте интересов при приеме на работу;</w:t>
      </w:r>
    </w:p>
    <w:p w:rsidR="007D2F83" w:rsidRPr="00694E95" w:rsidRDefault="007D2F83" w:rsidP="009A1E4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раскрытие сведений о конфликте интересов при назначении на новую должность;</w:t>
      </w:r>
    </w:p>
    <w:p w:rsidR="007D2F83" w:rsidRPr="00694E95" w:rsidRDefault="007D2F83" w:rsidP="009A1E4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разовое раскрытие сведений по мере возникновения ситуаций конфликта интересов.</w:t>
      </w:r>
    </w:p>
    <w:p w:rsidR="007D2F83" w:rsidRPr="00694E95" w:rsidRDefault="007D2F83" w:rsidP="009A1E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5.2 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7D2F83" w:rsidRPr="00694E95" w:rsidRDefault="007D2F83" w:rsidP="009A1E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5.3 </w:t>
      </w: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«Школа №7»</w:t>
      </w: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7D2F83" w:rsidRPr="00694E95" w:rsidRDefault="007D2F83" w:rsidP="009A1E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5.4. Поступившая информация должна быть тщательно проверена уполномоченным на это должностным лицом с целью оценки серьезности возникающих для </w:t>
      </w:r>
      <w:r w:rsidR="009A1E4D"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рисков и выбора наиболее подходящей формы урегулирования конфликта интересов.</w:t>
      </w:r>
    </w:p>
    <w:p w:rsidR="007D2F83" w:rsidRPr="00694E95" w:rsidRDefault="007D2F83" w:rsidP="009A1E4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иметь в виду, что в итоге этой работы </w:t>
      </w: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Конфликтная комиссия</w:t>
      </w: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7D2F83" w:rsidRPr="00694E95" w:rsidRDefault="007D2F83" w:rsidP="009A1E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5.5. Конфликтная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7D2F83" w:rsidRPr="00694E95" w:rsidRDefault="007D2F83" w:rsidP="009A1E4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7D2F83" w:rsidRPr="00694E95" w:rsidRDefault="007D2F83" w:rsidP="009A1E4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добровольный отказ работника </w:t>
      </w:r>
      <w:r w:rsidR="009A1E4D"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7D2F83" w:rsidRPr="00694E95" w:rsidRDefault="007D2F83" w:rsidP="009A1E4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пересмотр и изменение функциональных обязанностей работника;</w:t>
      </w:r>
    </w:p>
    <w:p w:rsidR="007D2F83" w:rsidRPr="00694E95" w:rsidRDefault="007D2F83" w:rsidP="009A1E4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7D2F83" w:rsidRPr="00694E95" w:rsidRDefault="007D2F83" w:rsidP="009A1E4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перевод работника на должность, предусматривающую выполнение </w:t>
      </w:r>
    </w:p>
    <w:p w:rsidR="007D2F83" w:rsidRPr="00694E95" w:rsidRDefault="007D2F83" w:rsidP="009A1E4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функциональных обязанностей, не связанных с конфликтом интересов;</w:t>
      </w:r>
    </w:p>
    <w:p w:rsidR="007D2F83" w:rsidRPr="00694E95" w:rsidRDefault="007D2F83" w:rsidP="009A1E4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передача работником принадлежащего ему имущества, являющегося </w:t>
      </w:r>
      <w:r w:rsidR="009A1E4D"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основой возникновения конфликта интересов, в доверительное управление;</w:t>
      </w:r>
    </w:p>
    <w:p w:rsidR="007D2F83" w:rsidRPr="00694E95" w:rsidRDefault="007D2F83" w:rsidP="009A1E4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отказ работника от своего личного интереса, порождающего конфликт с интересами </w:t>
      </w: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«Школа №7»</w:t>
      </w: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7D2F83" w:rsidRPr="00694E95" w:rsidRDefault="007D2F83" w:rsidP="009A1E4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увольнение работника из </w:t>
      </w: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«Школа №7»</w:t>
      </w: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инициативе работника;</w:t>
      </w:r>
    </w:p>
    <w:p w:rsidR="007D2F83" w:rsidRPr="00694E95" w:rsidRDefault="007D2F83" w:rsidP="009A1E4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7D2F83" w:rsidRPr="00694E95" w:rsidRDefault="007D2F83" w:rsidP="009A1E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5.6. 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«Школа №7»</w:t>
      </w: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работника, раскрывшего сведения о конфликте интересов, могут быть найдены иные формы его урегулирования.</w:t>
      </w:r>
    </w:p>
    <w:p w:rsidR="007D2F83" w:rsidRPr="00694E95" w:rsidRDefault="007D2F83" w:rsidP="009A1E4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5.7. 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7D2F83" w:rsidRPr="00694E95" w:rsidRDefault="007D2F83" w:rsidP="009A1E4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«Школа №7»</w:t>
      </w: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9A1E4D" w:rsidRPr="00694E95" w:rsidRDefault="009A1E4D" w:rsidP="009A1E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2F83" w:rsidRPr="00694E95" w:rsidRDefault="007D2F83" w:rsidP="009A1E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Определение лиц, ответственных за прием сведений о возникшем (имеющемся) конфликте интерес</w:t>
      </w:r>
      <w:r w:rsidR="009A1E4D" w:rsidRPr="00694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 и рассмотрение этих сведений</w:t>
      </w:r>
    </w:p>
    <w:p w:rsidR="007D2F83" w:rsidRPr="00694E95" w:rsidRDefault="007D2F83" w:rsidP="009A1E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7.1. Ответственным за прием сведений о возникающих (имеющихся) конфликтах интересов является председатель Конфликтной комиссии</w:t>
      </w: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(должностное лицо, ответственное за противодействие коррупции в </w:t>
      </w:r>
      <w:r w:rsidR="00AF4BD7"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«Школа №7»</w:t>
      </w: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директор).</w:t>
      </w:r>
    </w:p>
    <w:p w:rsidR="007D2F83" w:rsidRPr="00694E95" w:rsidRDefault="007D2F83" w:rsidP="009A1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Порядок рассмотрения ситуации конфликта интересов определен Положением о</w:t>
      </w:r>
      <w:r w:rsidR="00AF4BD7"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Конфликтной комиссии МБОУ «Школа №7»</w:t>
      </w: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1E4D" w:rsidRPr="00694E95" w:rsidRDefault="009A1E4D" w:rsidP="009A1E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1E4D" w:rsidRPr="00694E95" w:rsidRDefault="007D2F83" w:rsidP="009A1E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Ответ</w:t>
      </w:r>
      <w:r w:rsidR="00AF4BD7" w:rsidRPr="00694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ственность работников </w:t>
      </w:r>
      <w:r w:rsidR="00AF4BD7" w:rsidRPr="0069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«Школа №7»</w:t>
      </w:r>
      <w:r w:rsidRPr="00694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несоблюдение </w:t>
      </w:r>
    </w:p>
    <w:p w:rsidR="007D2F83" w:rsidRPr="00694E95" w:rsidRDefault="009A1E4D" w:rsidP="009A1E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7D2F83" w:rsidRPr="00694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оложения о конфликте интересов</w:t>
      </w:r>
    </w:p>
    <w:p w:rsidR="007D2F83" w:rsidRPr="00694E95" w:rsidRDefault="007D2F83" w:rsidP="009A1E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8.1. Для предотвращения конфликта</w:t>
      </w:r>
      <w:r w:rsidR="00AF4BD7"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 работникам МБОУ «Школа №7»</w:t>
      </w: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следовать Кодексу профессиональной этики и служебного</w:t>
      </w:r>
      <w:r w:rsidR="00AF4BD7"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работников МБОУ «Школа №7»</w:t>
      </w: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2F83" w:rsidRPr="00694E95" w:rsidRDefault="007D2F83" w:rsidP="009A1E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случае возникновения у работника личной заинтересованности, он обязан долож</w:t>
      </w:r>
      <w:r w:rsidR="00AF4BD7"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об этом директору МБОУ «Школа №7»</w:t>
      </w: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2F83" w:rsidRPr="00694E95" w:rsidRDefault="007D2F83" w:rsidP="009A1E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За непринятие работником мер по предотвращению или</w:t>
      </w:r>
      <w:r w:rsidR="009A1E4D" w:rsidRPr="00694E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Трудового кодекса Российской </w:t>
      </w:r>
      <w:proofErr w:type="gramStart"/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 w:rsidRPr="006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трудовой договор.</w:t>
      </w:r>
    </w:p>
    <w:p w:rsidR="007D2F83" w:rsidRPr="00694E95" w:rsidRDefault="007D2F83" w:rsidP="009A1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E4D" w:rsidRPr="00694E95" w:rsidRDefault="009A1E4D" w:rsidP="009A1E4D">
      <w:pPr>
        <w:spacing w:after="0" w:line="240" w:lineRule="auto"/>
        <w:ind w:left="720" w:right="-46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4E95">
        <w:rPr>
          <w:rFonts w:ascii="Times New Roman" w:eastAsia="Calibri" w:hAnsi="Times New Roman" w:cs="Times New Roman"/>
          <w:b/>
          <w:sz w:val="24"/>
          <w:szCs w:val="24"/>
        </w:rPr>
        <w:t>9. Срок действия настоящего Положения</w:t>
      </w:r>
    </w:p>
    <w:p w:rsidR="009A1E4D" w:rsidRPr="00694E95" w:rsidRDefault="009A1E4D" w:rsidP="009A1E4D">
      <w:pPr>
        <w:spacing w:after="0" w:line="240" w:lineRule="auto"/>
        <w:ind w:right="-463"/>
        <w:rPr>
          <w:rFonts w:ascii="Times New Roman" w:eastAsia="Calibri" w:hAnsi="Times New Roman" w:cs="Times New Roman"/>
          <w:sz w:val="24"/>
          <w:szCs w:val="24"/>
        </w:rPr>
      </w:pPr>
      <w:r w:rsidRPr="00694E95">
        <w:rPr>
          <w:rFonts w:ascii="Times New Roman" w:eastAsia="Calibri" w:hAnsi="Times New Roman" w:cs="Times New Roman"/>
          <w:sz w:val="24"/>
          <w:szCs w:val="24"/>
        </w:rPr>
        <w:t>9.1. Настоящее Положение рассматривается на заседании педагогического совета</w:t>
      </w:r>
      <w:r w:rsidR="00694E95">
        <w:rPr>
          <w:rFonts w:ascii="Times New Roman" w:eastAsia="Calibri" w:hAnsi="Times New Roman" w:cs="Times New Roman"/>
          <w:sz w:val="24"/>
          <w:szCs w:val="24"/>
        </w:rPr>
        <w:t>, Совета</w:t>
      </w:r>
      <w:r w:rsidRPr="00694E95">
        <w:rPr>
          <w:rFonts w:ascii="Times New Roman" w:eastAsia="Calibri" w:hAnsi="Times New Roman" w:cs="Times New Roman"/>
          <w:sz w:val="24"/>
          <w:szCs w:val="24"/>
        </w:rPr>
        <w:t xml:space="preserve"> школы и утверждается приказом директора школы.</w:t>
      </w:r>
    </w:p>
    <w:p w:rsidR="009A1E4D" w:rsidRPr="00694E95" w:rsidRDefault="009A1E4D" w:rsidP="009A1E4D">
      <w:pPr>
        <w:spacing w:after="0" w:line="240" w:lineRule="auto"/>
        <w:ind w:right="-463"/>
        <w:rPr>
          <w:rFonts w:ascii="Times New Roman" w:eastAsia="Calibri" w:hAnsi="Times New Roman" w:cs="Times New Roman"/>
          <w:sz w:val="24"/>
          <w:szCs w:val="24"/>
        </w:rPr>
      </w:pPr>
      <w:r w:rsidRPr="00694E95">
        <w:rPr>
          <w:rFonts w:ascii="Times New Roman" w:eastAsia="Calibri" w:hAnsi="Times New Roman" w:cs="Times New Roman"/>
          <w:sz w:val="24"/>
          <w:szCs w:val="24"/>
        </w:rPr>
        <w:t>9.2. Срок действия настоящего Положения – в течение 5 лет со дня утверждения приказом директора школы.</w:t>
      </w:r>
    </w:p>
    <w:p w:rsidR="009A1E4D" w:rsidRPr="00694E95" w:rsidRDefault="009A1E4D" w:rsidP="009A1E4D">
      <w:pPr>
        <w:spacing w:after="0" w:line="240" w:lineRule="auto"/>
        <w:ind w:right="-463"/>
        <w:rPr>
          <w:rFonts w:ascii="Times New Roman" w:eastAsia="Calibri" w:hAnsi="Times New Roman" w:cs="Times New Roman"/>
          <w:sz w:val="24"/>
          <w:szCs w:val="24"/>
        </w:rPr>
      </w:pPr>
      <w:r w:rsidRPr="00694E95">
        <w:rPr>
          <w:rFonts w:ascii="Times New Roman" w:eastAsia="Calibri" w:hAnsi="Times New Roman" w:cs="Times New Roman"/>
          <w:sz w:val="24"/>
          <w:szCs w:val="24"/>
        </w:rPr>
        <w:t>9.3. При изменении законодательства в настоящее Положение могут быть внесены дополнения и изменения, которые рассматриваются на заседании педагогического совета</w:t>
      </w:r>
      <w:r w:rsidR="00233685">
        <w:rPr>
          <w:rFonts w:ascii="Times New Roman" w:eastAsia="Calibri" w:hAnsi="Times New Roman" w:cs="Times New Roman"/>
          <w:sz w:val="24"/>
          <w:szCs w:val="24"/>
        </w:rPr>
        <w:t>, Совета</w:t>
      </w:r>
      <w:r w:rsidRPr="00694E95">
        <w:rPr>
          <w:rFonts w:ascii="Times New Roman" w:eastAsia="Calibri" w:hAnsi="Times New Roman" w:cs="Times New Roman"/>
          <w:sz w:val="24"/>
          <w:szCs w:val="24"/>
        </w:rPr>
        <w:t xml:space="preserve"> школы и утверждаются приказом директора школы.</w:t>
      </w:r>
    </w:p>
    <w:p w:rsidR="0019023B" w:rsidRPr="00694E95" w:rsidRDefault="0019023B" w:rsidP="009A1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23B" w:rsidRPr="00694E95" w:rsidRDefault="0019023B" w:rsidP="009A1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975" w:rsidRPr="00694E95" w:rsidRDefault="00FA0975" w:rsidP="009A1E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0975" w:rsidRPr="00694E95" w:rsidRDefault="00FA0975" w:rsidP="009A1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975" w:rsidRPr="00694E95" w:rsidRDefault="00FA0975" w:rsidP="009A1E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C1BA5" w:rsidRPr="00694E95" w:rsidRDefault="00BC1BA5" w:rsidP="00B86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154F" w:rsidRPr="00694E95" w:rsidRDefault="0013154F"/>
    <w:sectPr w:rsidR="0013154F" w:rsidRPr="00694E95" w:rsidSect="009A1E4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1FCA"/>
    <w:multiLevelType w:val="hybridMultilevel"/>
    <w:tmpl w:val="6C988A26"/>
    <w:lvl w:ilvl="0" w:tplc="01846E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D2C2E"/>
    <w:multiLevelType w:val="hybridMultilevel"/>
    <w:tmpl w:val="127A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C15AE"/>
    <w:multiLevelType w:val="hybridMultilevel"/>
    <w:tmpl w:val="C84CA09E"/>
    <w:lvl w:ilvl="0" w:tplc="01846E9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713FC4"/>
    <w:multiLevelType w:val="hybridMultilevel"/>
    <w:tmpl w:val="1A00E1D2"/>
    <w:lvl w:ilvl="0" w:tplc="01846E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53BCC"/>
    <w:multiLevelType w:val="hybridMultilevel"/>
    <w:tmpl w:val="6316BEB0"/>
    <w:lvl w:ilvl="0" w:tplc="01846E9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6794C69"/>
    <w:multiLevelType w:val="multilevel"/>
    <w:tmpl w:val="37C6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3F5464"/>
    <w:multiLevelType w:val="hybridMultilevel"/>
    <w:tmpl w:val="9B1062C8"/>
    <w:lvl w:ilvl="0" w:tplc="01846E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C4371D"/>
    <w:multiLevelType w:val="hybridMultilevel"/>
    <w:tmpl w:val="1AE41A12"/>
    <w:lvl w:ilvl="0" w:tplc="01846E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7428D7"/>
    <w:multiLevelType w:val="hybridMultilevel"/>
    <w:tmpl w:val="FD3EBAC6"/>
    <w:lvl w:ilvl="0" w:tplc="01846E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9B0049"/>
    <w:multiLevelType w:val="hybridMultilevel"/>
    <w:tmpl w:val="3BFC9BF6"/>
    <w:lvl w:ilvl="0" w:tplc="01846E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4F1"/>
    <w:rsid w:val="0013154F"/>
    <w:rsid w:val="0019023B"/>
    <w:rsid w:val="001944F1"/>
    <w:rsid w:val="00233685"/>
    <w:rsid w:val="002E069F"/>
    <w:rsid w:val="004F5200"/>
    <w:rsid w:val="00694E95"/>
    <w:rsid w:val="007B7126"/>
    <w:rsid w:val="007D2F83"/>
    <w:rsid w:val="009A1E4D"/>
    <w:rsid w:val="00AF4BD7"/>
    <w:rsid w:val="00B016D7"/>
    <w:rsid w:val="00B86C6E"/>
    <w:rsid w:val="00BC1BA5"/>
    <w:rsid w:val="00FA0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E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69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94E9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13</cp:revision>
  <cp:lastPrinted>2018-12-10T14:20:00Z</cp:lastPrinted>
  <dcterms:created xsi:type="dcterms:W3CDTF">2015-12-03T14:16:00Z</dcterms:created>
  <dcterms:modified xsi:type="dcterms:W3CDTF">2021-08-25T12:51:00Z</dcterms:modified>
</cp:coreProperties>
</file>