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F" w:rsidRDefault="000E694F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221980"/>
            <wp:effectExtent l="0" t="0" r="7620" b="7620"/>
            <wp:docPr id="1" name="Рисунок 1" descr="C:\Users\user\Downloads\еще на сайт\еще на сайт\Положение о Совет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еще на сайт\еще на сайт\Положение о Совете шко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94F" w:rsidRDefault="000E694F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799" w:rsidRDefault="00B46799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6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729FE">
        <w:rPr>
          <w:rFonts w:ascii="Times New Roman" w:hAnsi="Times New Roman" w:cs="Times New Roman"/>
          <w:sz w:val="24"/>
          <w:szCs w:val="24"/>
        </w:rPr>
        <w:t xml:space="preserve">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школы являются правомочными, если на его заседании присутствовало не менее двух третей состава Совета и если за принятие решения проголосовало не менее двух третей присутствующих, среди которых были равным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представлены все три категории членов Совета школы; </w:t>
      </w:r>
    </w:p>
    <w:p w:rsidR="00B46799" w:rsidRDefault="00B46799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процедура голосования определяется Советом школы на своем заседании.</w:t>
      </w:r>
    </w:p>
    <w:p w:rsidR="00B77933" w:rsidRDefault="00B46799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 Совет</w:t>
      </w:r>
      <w:r w:rsidRPr="00B72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не вправе выступать от имени школы.</w:t>
      </w:r>
    </w:p>
    <w:p w:rsidR="00B77933" w:rsidRPr="00B77933" w:rsidRDefault="00B77933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5C" w:rsidRPr="00B46799" w:rsidRDefault="005E28A0" w:rsidP="00B779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799">
        <w:rPr>
          <w:rFonts w:ascii="Times New Roman" w:hAnsi="Times New Roman" w:cs="Times New Roman"/>
          <w:b/>
          <w:color w:val="000000"/>
          <w:sz w:val="24"/>
          <w:szCs w:val="24"/>
        </w:rPr>
        <w:t>III. Компетенция</w:t>
      </w:r>
      <w:r w:rsidR="009F1ABF" w:rsidRPr="00B46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Совета ш</w:t>
      </w:r>
      <w:r w:rsidR="00B77933">
        <w:rPr>
          <w:rFonts w:ascii="Times New Roman" w:hAnsi="Times New Roman" w:cs="Times New Roman"/>
          <w:b/>
          <w:color w:val="000000"/>
          <w:sz w:val="24"/>
          <w:szCs w:val="24"/>
        </w:rPr>
        <w:t>колы</w:t>
      </w:r>
    </w:p>
    <w:p w:rsidR="00C13453" w:rsidRDefault="0055295C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7CF9">
        <w:rPr>
          <w:color w:val="000000"/>
        </w:rPr>
        <w:t xml:space="preserve">3.1. </w:t>
      </w:r>
      <w:r w:rsidR="005E28A0">
        <w:rPr>
          <w:color w:val="000000"/>
        </w:rPr>
        <w:t xml:space="preserve"> </w:t>
      </w:r>
      <w:r w:rsidR="00C13453">
        <w:rPr>
          <w:color w:val="000000"/>
        </w:rPr>
        <w:t>Выработка перс</w:t>
      </w:r>
      <w:r w:rsidR="009F1ABF">
        <w:rPr>
          <w:color w:val="000000"/>
        </w:rPr>
        <w:t>пективных направлений развития ш</w:t>
      </w:r>
      <w:r w:rsidR="00C13453">
        <w:rPr>
          <w:color w:val="000000"/>
        </w:rPr>
        <w:t xml:space="preserve">колы; </w:t>
      </w:r>
    </w:p>
    <w:p w:rsidR="00C13453" w:rsidRDefault="00C13453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Разраб</w:t>
      </w:r>
      <w:r w:rsidR="009F1ABF">
        <w:rPr>
          <w:color w:val="000000"/>
        </w:rPr>
        <w:t>отка программы развития ш</w:t>
      </w:r>
      <w:r>
        <w:rPr>
          <w:color w:val="000000"/>
        </w:rPr>
        <w:t>колы;</w:t>
      </w:r>
    </w:p>
    <w:p w:rsidR="0055295C" w:rsidRPr="00F77CF9" w:rsidRDefault="0055295C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7CF9">
        <w:rPr>
          <w:color w:val="000000"/>
        </w:rPr>
        <w:t xml:space="preserve">3.3. </w:t>
      </w:r>
      <w:r w:rsidR="00C13453">
        <w:rPr>
          <w:color w:val="000000"/>
        </w:rPr>
        <w:t>Рассмотрение вопросо</w:t>
      </w:r>
      <w:r w:rsidR="009F1ABF">
        <w:rPr>
          <w:color w:val="000000"/>
        </w:rPr>
        <w:t>в, касающихся функционирования ш</w:t>
      </w:r>
      <w:r w:rsidR="00C13453">
        <w:rPr>
          <w:color w:val="000000"/>
        </w:rPr>
        <w:t>колы по представлению одного из представителей Совета;</w:t>
      </w:r>
    </w:p>
    <w:p w:rsidR="00C13453" w:rsidRDefault="0055295C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7CF9">
        <w:rPr>
          <w:color w:val="000000"/>
        </w:rPr>
        <w:t xml:space="preserve">3.4. </w:t>
      </w:r>
      <w:r w:rsidR="00C13453" w:rsidRPr="00F77CF9">
        <w:rPr>
          <w:color w:val="000000"/>
        </w:rPr>
        <w:t>Соглас</w:t>
      </w:r>
      <w:r w:rsidR="009F1ABF">
        <w:rPr>
          <w:color w:val="000000"/>
        </w:rPr>
        <w:t>ование локальных актов, разработанных школой</w:t>
      </w:r>
      <w:r w:rsidR="00C13453">
        <w:rPr>
          <w:color w:val="000000"/>
        </w:rPr>
        <w:t>;</w:t>
      </w:r>
    </w:p>
    <w:p w:rsidR="00E33071" w:rsidRDefault="0055295C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7CF9">
        <w:rPr>
          <w:color w:val="000000"/>
        </w:rPr>
        <w:t xml:space="preserve">3.5. </w:t>
      </w:r>
      <w:r w:rsidR="00C13453" w:rsidRPr="00F77CF9">
        <w:rPr>
          <w:color w:val="000000"/>
        </w:rPr>
        <w:t xml:space="preserve">Утверждение премий и стипендий </w:t>
      </w:r>
      <w:proofErr w:type="gramStart"/>
      <w:r w:rsidR="00C13453" w:rsidRPr="00F77CF9">
        <w:rPr>
          <w:color w:val="000000"/>
        </w:rPr>
        <w:t>обучающимся</w:t>
      </w:r>
      <w:proofErr w:type="gramEnd"/>
      <w:r w:rsidR="00C13453" w:rsidRPr="00F77CF9">
        <w:rPr>
          <w:color w:val="000000"/>
        </w:rPr>
        <w:t xml:space="preserve"> за особые успехи в учении, </w:t>
      </w:r>
      <w:r w:rsidR="00C13453">
        <w:rPr>
          <w:color w:val="000000"/>
        </w:rPr>
        <w:t xml:space="preserve">в </w:t>
      </w:r>
      <w:r w:rsidR="00C13453" w:rsidRPr="00F77CF9">
        <w:rPr>
          <w:color w:val="000000"/>
        </w:rPr>
        <w:t>интеллектуальных, тво</w:t>
      </w:r>
      <w:r w:rsidR="00C13453">
        <w:rPr>
          <w:color w:val="000000"/>
        </w:rPr>
        <w:t>рческих, спортивных состязаниях;</w:t>
      </w:r>
    </w:p>
    <w:p w:rsidR="00C13453" w:rsidRDefault="003274B0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7CF9">
        <w:rPr>
          <w:color w:val="000000"/>
        </w:rPr>
        <w:t>3.6</w:t>
      </w:r>
      <w:r w:rsidR="00C13453">
        <w:rPr>
          <w:color w:val="000000"/>
        </w:rPr>
        <w:t>. Принятие решени</w:t>
      </w:r>
      <w:r w:rsidR="009F1ABF">
        <w:rPr>
          <w:color w:val="000000"/>
        </w:rPr>
        <w:t xml:space="preserve">я об исключении </w:t>
      </w:r>
      <w:proofErr w:type="gramStart"/>
      <w:r w:rsidR="009F1ABF">
        <w:rPr>
          <w:color w:val="000000"/>
        </w:rPr>
        <w:t>обучающихся</w:t>
      </w:r>
      <w:proofErr w:type="gramEnd"/>
      <w:r w:rsidR="009F1ABF">
        <w:rPr>
          <w:color w:val="000000"/>
        </w:rPr>
        <w:t xml:space="preserve"> из ш</w:t>
      </w:r>
      <w:r w:rsidR="00C13453">
        <w:rPr>
          <w:color w:val="000000"/>
        </w:rPr>
        <w:t>колы;</w:t>
      </w:r>
    </w:p>
    <w:p w:rsidR="00C13453" w:rsidRPr="00F77CF9" w:rsidRDefault="003274B0" w:rsidP="00B779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7CF9">
        <w:rPr>
          <w:color w:val="000000"/>
        </w:rPr>
        <w:t>3.7</w:t>
      </w:r>
      <w:r w:rsidR="007E686A" w:rsidRPr="00F77CF9">
        <w:rPr>
          <w:color w:val="000000"/>
        </w:rPr>
        <w:t>.</w:t>
      </w:r>
      <w:r w:rsidR="00C13453" w:rsidRPr="00C13453">
        <w:rPr>
          <w:color w:val="000000"/>
        </w:rPr>
        <w:t xml:space="preserve"> </w:t>
      </w:r>
      <w:r w:rsidR="00C13453" w:rsidRPr="00F77CF9">
        <w:rPr>
          <w:color w:val="000000"/>
        </w:rPr>
        <w:t>Заслушивание администрации школы о расходовании бюджетных средств, использовании иных источников финанс</w:t>
      </w:r>
      <w:r w:rsidR="00C13453">
        <w:rPr>
          <w:color w:val="000000"/>
        </w:rPr>
        <w:t>ирования;</w:t>
      </w:r>
    </w:p>
    <w:p w:rsidR="009F1ABF" w:rsidRDefault="003274B0" w:rsidP="00B77933">
      <w:pPr>
        <w:pStyle w:val="a3"/>
        <w:spacing w:before="0" w:beforeAutospacing="0" w:after="0" w:afterAutospacing="0"/>
        <w:jc w:val="both"/>
      </w:pPr>
      <w:r w:rsidRPr="00F77CF9">
        <w:rPr>
          <w:color w:val="000000"/>
        </w:rPr>
        <w:t>3.8</w:t>
      </w:r>
      <w:r w:rsidR="0055295C" w:rsidRPr="00F77CF9">
        <w:rPr>
          <w:color w:val="000000"/>
        </w:rPr>
        <w:t>.</w:t>
      </w:r>
      <w:r w:rsidR="00C13453" w:rsidRPr="00C13453">
        <w:t xml:space="preserve"> </w:t>
      </w:r>
      <w:r w:rsidR="00C13453" w:rsidRPr="00B729FE">
        <w:t>Рассмотрение вопросов о дополнительных источниках финансирования на развитие мат</w:t>
      </w:r>
      <w:r w:rsidR="009F1ABF">
        <w:t>ериально-технической базы школы;</w:t>
      </w:r>
    </w:p>
    <w:p w:rsidR="00FA3736" w:rsidRDefault="003274B0" w:rsidP="00B77933">
      <w:pPr>
        <w:pStyle w:val="a3"/>
        <w:spacing w:before="0" w:beforeAutospacing="0" w:after="0" w:afterAutospacing="0"/>
        <w:jc w:val="both"/>
      </w:pPr>
      <w:r w:rsidRPr="00F77CF9">
        <w:rPr>
          <w:color w:val="000000"/>
        </w:rPr>
        <w:t>3.9</w:t>
      </w:r>
      <w:r w:rsidR="0055295C" w:rsidRPr="00F77CF9">
        <w:rPr>
          <w:color w:val="000000"/>
        </w:rPr>
        <w:t>.</w:t>
      </w:r>
      <w:r w:rsidR="009F1ABF">
        <w:rPr>
          <w:color w:val="000000"/>
        </w:rPr>
        <w:t xml:space="preserve"> Представление интересов ш</w:t>
      </w:r>
      <w:r w:rsidR="00C13453">
        <w:rPr>
          <w:color w:val="000000"/>
        </w:rPr>
        <w:t>колы в органах управления образованием, общественных объединениях, а также, наряду с родителями (законными представителями)</w:t>
      </w:r>
      <w:r w:rsidR="00E33071">
        <w:rPr>
          <w:color w:val="000000"/>
        </w:rPr>
        <w:t xml:space="preserve">, интересов обучающихся, </w:t>
      </w:r>
      <w:r w:rsidR="00E33071" w:rsidRPr="00E33071">
        <w:t>обеспечения социально</w:t>
      </w:r>
      <w:r w:rsidR="009F1ABF">
        <w:t xml:space="preserve"> </w:t>
      </w:r>
      <w:r w:rsidR="00FA3736">
        <w:t>- правовую защиту</w:t>
      </w:r>
      <w:r w:rsidR="00E33071" w:rsidRPr="00E33071">
        <w:t xml:space="preserve"> несовершеннолетних;</w:t>
      </w:r>
    </w:p>
    <w:p w:rsidR="00FA3736" w:rsidRDefault="003274B0" w:rsidP="00B77933">
      <w:pPr>
        <w:pStyle w:val="a3"/>
        <w:spacing w:before="0" w:beforeAutospacing="0" w:after="0" w:afterAutospacing="0"/>
        <w:jc w:val="both"/>
      </w:pPr>
      <w:r w:rsidRPr="00F77CF9">
        <w:rPr>
          <w:color w:val="000000"/>
        </w:rPr>
        <w:t xml:space="preserve">3.10. </w:t>
      </w:r>
      <w:r w:rsidR="00E33071">
        <w:t>Решение</w:t>
      </w:r>
      <w:r w:rsidR="00E33071" w:rsidRPr="00B729FE">
        <w:t xml:space="preserve"> вопросов</w:t>
      </w:r>
      <w:r w:rsidR="00E33071">
        <w:t>, связанных с привлечением благотворительных взносов;</w:t>
      </w:r>
    </w:p>
    <w:p w:rsidR="00E33071" w:rsidRDefault="003274B0" w:rsidP="00B77933">
      <w:pPr>
        <w:pStyle w:val="a3"/>
        <w:spacing w:before="0" w:beforeAutospacing="0" w:after="0" w:afterAutospacing="0"/>
        <w:jc w:val="both"/>
      </w:pPr>
      <w:r w:rsidRPr="00B729FE">
        <w:t xml:space="preserve">3.11. </w:t>
      </w:r>
      <w:r w:rsidR="00E33071">
        <w:t>Решение</w:t>
      </w:r>
      <w:r w:rsidR="00E33071" w:rsidRPr="00B729FE">
        <w:t xml:space="preserve"> </w:t>
      </w:r>
      <w:r w:rsidR="00E33071">
        <w:t xml:space="preserve">других </w:t>
      </w:r>
      <w:r w:rsidR="00E33071" w:rsidRPr="00B729FE">
        <w:t>вопросов</w:t>
      </w:r>
      <w:r w:rsidR="00FA3736">
        <w:t xml:space="preserve"> текущей деятельности ш</w:t>
      </w:r>
      <w:r w:rsidR="00E33071">
        <w:t>колы.</w:t>
      </w:r>
    </w:p>
    <w:p w:rsidR="00B939A2" w:rsidRPr="00776218" w:rsidRDefault="00BD434E" w:rsidP="00B77933">
      <w:pPr>
        <w:pStyle w:val="a3"/>
        <w:spacing w:after="0" w:afterAutospacing="0"/>
        <w:jc w:val="center"/>
      </w:pPr>
      <w:r w:rsidRPr="00BD434E">
        <w:br/>
      </w:r>
      <w:r w:rsidR="00776218" w:rsidRPr="00B77933">
        <w:rPr>
          <w:b/>
        </w:rPr>
        <w:t>I</w:t>
      </w:r>
      <w:r w:rsidR="00013F1C" w:rsidRPr="00B77933">
        <w:rPr>
          <w:b/>
        </w:rPr>
        <w:t>V. Докумен</w:t>
      </w:r>
      <w:r w:rsidR="00B77933">
        <w:rPr>
          <w:b/>
        </w:rPr>
        <w:t>тация и отчетность Совета школы</w:t>
      </w:r>
      <w:r w:rsidR="00013F1C" w:rsidRPr="00B77933">
        <w:br/>
      </w:r>
    </w:p>
    <w:p w:rsidR="00776218" w:rsidRPr="00A926D4" w:rsidRDefault="00013F1C" w:rsidP="00B779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29FE">
        <w:rPr>
          <w:rFonts w:ascii="Times New Roman" w:hAnsi="Times New Roman" w:cs="Times New Roman"/>
          <w:sz w:val="24"/>
          <w:szCs w:val="24"/>
        </w:rPr>
        <w:t xml:space="preserve"> </w:t>
      </w:r>
      <w:r w:rsidR="00776218">
        <w:rPr>
          <w:rFonts w:ascii="Times New Roman" w:hAnsi="Times New Roman" w:cs="Times New Roman"/>
          <w:sz w:val="24"/>
          <w:szCs w:val="24"/>
        </w:rPr>
        <w:t>4</w:t>
      </w:r>
      <w:r w:rsidR="00776218" w:rsidRPr="00A926D4">
        <w:rPr>
          <w:rFonts w:ascii="Times New Roman" w:hAnsi="Times New Roman" w:cs="Times New Roman"/>
          <w:sz w:val="24"/>
          <w:szCs w:val="24"/>
        </w:rPr>
        <w:t xml:space="preserve">.1. Заседания </w:t>
      </w:r>
      <w:r w:rsidR="009F4882">
        <w:rPr>
          <w:rFonts w:ascii="Times New Roman" w:hAnsi="Times New Roman" w:cs="Times New Roman"/>
          <w:sz w:val="24"/>
          <w:szCs w:val="24"/>
        </w:rPr>
        <w:t>Совета школы</w:t>
      </w:r>
      <w:r w:rsidR="009F4882" w:rsidRPr="00A926D4">
        <w:rPr>
          <w:rFonts w:ascii="Times New Roman" w:hAnsi="Times New Roman" w:cs="Times New Roman"/>
          <w:sz w:val="24"/>
          <w:szCs w:val="24"/>
        </w:rPr>
        <w:t xml:space="preserve"> </w:t>
      </w:r>
      <w:r w:rsidR="00776218" w:rsidRPr="00A926D4">
        <w:rPr>
          <w:rFonts w:ascii="Times New Roman" w:hAnsi="Times New Roman" w:cs="Times New Roman"/>
          <w:sz w:val="24"/>
          <w:szCs w:val="24"/>
        </w:rPr>
        <w:t>оформляются протоколом.</w:t>
      </w:r>
    </w:p>
    <w:p w:rsidR="00776218" w:rsidRPr="00A926D4" w:rsidRDefault="00776218" w:rsidP="00B779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26D4">
        <w:rPr>
          <w:rFonts w:ascii="Times New Roman" w:hAnsi="Times New Roman" w:cs="Times New Roman"/>
          <w:sz w:val="24"/>
          <w:szCs w:val="24"/>
        </w:rPr>
        <w:t>. 2. В  протоколе фиксируются:</w:t>
      </w:r>
    </w:p>
    <w:p w:rsidR="00776218" w:rsidRPr="00A926D4" w:rsidRDefault="00776218" w:rsidP="00B779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дата проведения;</w:t>
      </w:r>
    </w:p>
    <w:p w:rsidR="00776218" w:rsidRPr="00A926D4" w:rsidRDefault="00776218" w:rsidP="00B779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количественное присутств</w:t>
      </w:r>
      <w:r>
        <w:rPr>
          <w:rFonts w:ascii="Times New Roman" w:hAnsi="Times New Roman" w:cs="Times New Roman"/>
          <w:sz w:val="24"/>
          <w:szCs w:val="24"/>
        </w:rPr>
        <w:t>ие (отсутствие) членов Совета школы</w:t>
      </w:r>
      <w:r w:rsidRPr="00A926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218" w:rsidRPr="00A926D4" w:rsidRDefault="00776218" w:rsidP="00B779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повестка дня; </w:t>
      </w:r>
    </w:p>
    <w:p w:rsidR="00776218" w:rsidRPr="00A926D4" w:rsidRDefault="00776218" w:rsidP="00B779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776218" w:rsidRPr="00A926D4" w:rsidRDefault="00776218" w:rsidP="00B779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предложения, рекомендации и замеч</w:t>
      </w:r>
      <w:r>
        <w:rPr>
          <w:rFonts w:ascii="Times New Roman" w:hAnsi="Times New Roman" w:cs="Times New Roman"/>
          <w:sz w:val="24"/>
          <w:szCs w:val="24"/>
        </w:rPr>
        <w:t>ания членов Совета школы</w:t>
      </w:r>
      <w:r w:rsidRPr="00A926D4">
        <w:rPr>
          <w:rFonts w:ascii="Times New Roman" w:hAnsi="Times New Roman" w:cs="Times New Roman"/>
          <w:sz w:val="24"/>
          <w:szCs w:val="24"/>
        </w:rPr>
        <w:t>;</w:t>
      </w:r>
    </w:p>
    <w:p w:rsidR="00776218" w:rsidRPr="00A926D4" w:rsidRDefault="00776218" w:rsidP="00B779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776218" w:rsidRPr="00A926D4" w:rsidRDefault="00776218" w:rsidP="00B779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A926D4">
        <w:rPr>
          <w:rFonts w:ascii="Times New Roman" w:hAnsi="Times New Roman" w:cs="Times New Roman"/>
          <w:sz w:val="24"/>
          <w:szCs w:val="24"/>
        </w:rPr>
        <w:t>. Нумерация ведется от начала учебного года.</w:t>
      </w:r>
    </w:p>
    <w:p w:rsidR="009F4882" w:rsidRPr="00B77933" w:rsidRDefault="00776218" w:rsidP="00B779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A926D4">
        <w:rPr>
          <w:rFonts w:ascii="Times New Roman" w:hAnsi="Times New Roman" w:cs="Times New Roman"/>
          <w:sz w:val="24"/>
          <w:szCs w:val="24"/>
        </w:rPr>
        <w:t xml:space="preserve">. Протоколы </w:t>
      </w:r>
      <w:r>
        <w:rPr>
          <w:rFonts w:ascii="Times New Roman" w:hAnsi="Times New Roman" w:cs="Times New Roman"/>
          <w:sz w:val="24"/>
          <w:szCs w:val="24"/>
        </w:rPr>
        <w:t>Совета школы</w:t>
      </w:r>
      <w:r w:rsidRPr="00A92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нумерую</w:t>
      </w:r>
      <w:r w:rsidRPr="00A926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постранично, прошнуровываются.</w:t>
      </w:r>
    </w:p>
    <w:p w:rsidR="009F4882" w:rsidRDefault="009F4882" w:rsidP="00B77933">
      <w:pPr>
        <w:spacing w:after="0" w:line="240" w:lineRule="auto"/>
        <w:ind w:left="-709" w:right="-4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218" w:rsidRPr="00C55921" w:rsidRDefault="00776218" w:rsidP="00B77933">
      <w:pPr>
        <w:spacing w:after="0" w:line="240" w:lineRule="auto"/>
        <w:ind w:left="-709" w:right="-4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5921">
        <w:rPr>
          <w:rFonts w:ascii="Times New Roman" w:hAnsi="Times New Roman" w:cs="Times New Roman"/>
          <w:b/>
          <w:sz w:val="24"/>
          <w:szCs w:val="24"/>
        </w:rPr>
        <w:t>. Срок действия настоящего Положения</w:t>
      </w:r>
    </w:p>
    <w:p w:rsidR="009F4882" w:rsidRDefault="009F4882" w:rsidP="00B77933">
      <w:pPr>
        <w:pStyle w:val="ConsPlusNormal"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6218" w:rsidRPr="008A6194" w:rsidRDefault="00776218" w:rsidP="00B77933">
      <w:pPr>
        <w:pStyle w:val="ConsPlusNormal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21">
        <w:rPr>
          <w:rFonts w:ascii="Times New Roman" w:hAnsi="Times New Roman" w:cs="Times New Roman"/>
          <w:sz w:val="24"/>
          <w:szCs w:val="24"/>
        </w:rPr>
        <w:t xml:space="preserve">.1. Настоящее Положение рассматривается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9F4882">
        <w:rPr>
          <w:rFonts w:ascii="Times New Roman" w:hAnsi="Times New Roman" w:cs="Times New Roman"/>
          <w:sz w:val="24"/>
          <w:szCs w:val="24"/>
        </w:rPr>
        <w:t>педагогическом совете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9F4882" w:rsidRPr="009F4882">
        <w:rPr>
          <w:rFonts w:ascii="Times New Roman" w:hAnsi="Times New Roman" w:cs="Times New Roman"/>
          <w:sz w:val="24"/>
          <w:szCs w:val="24"/>
        </w:rPr>
        <w:t xml:space="preserve"> </w:t>
      </w:r>
      <w:r w:rsidR="009F4882">
        <w:rPr>
          <w:rFonts w:ascii="Times New Roman" w:hAnsi="Times New Roman" w:cs="Times New Roman"/>
          <w:sz w:val="24"/>
          <w:szCs w:val="24"/>
        </w:rPr>
        <w:t>Совете школы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921">
        <w:rPr>
          <w:rFonts w:ascii="Times New Roman" w:hAnsi="Times New Roman" w:cs="Times New Roman"/>
          <w:sz w:val="24"/>
          <w:szCs w:val="24"/>
        </w:rPr>
        <w:t xml:space="preserve">и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55921">
        <w:rPr>
          <w:rFonts w:ascii="Times New Roman" w:hAnsi="Times New Roman" w:cs="Times New Roman"/>
          <w:sz w:val="24"/>
          <w:szCs w:val="24"/>
        </w:rPr>
        <w:t>.</w:t>
      </w:r>
    </w:p>
    <w:p w:rsidR="009F4882" w:rsidRPr="00C55921" w:rsidRDefault="009F4882" w:rsidP="00B77933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21">
        <w:rPr>
          <w:rFonts w:ascii="Times New Roman" w:hAnsi="Times New Roman" w:cs="Times New Roman"/>
          <w:sz w:val="24"/>
          <w:szCs w:val="24"/>
        </w:rPr>
        <w:t xml:space="preserve">.2. Срок действия настоящего Положения – в течение 5 лет со дня утверждения приказом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55921">
        <w:rPr>
          <w:rFonts w:ascii="Times New Roman" w:hAnsi="Times New Roman" w:cs="Times New Roman"/>
          <w:sz w:val="24"/>
          <w:szCs w:val="24"/>
        </w:rPr>
        <w:t>.</w:t>
      </w:r>
    </w:p>
    <w:p w:rsidR="009F4882" w:rsidRPr="008A6194" w:rsidRDefault="009F4882" w:rsidP="00B77933">
      <w:pPr>
        <w:pStyle w:val="ConsPlusNormal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21">
        <w:rPr>
          <w:rFonts w:ascii="Times New Roman" w:hAnsi="Times New Roman" w:cs="Times New Roman"/>
          <w:sz w:val="24"/>
          <w:szCs w:val="24"/>
        </w:rPr>
        <w:t xml:space="preserve">.3. При изменении законодательства в настоящее Положение могут быть внесены дополнения и изменения, которые рассматриваются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F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Совете школы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921">
        <w:rPr>
          <w:rFonts w:ascii="Times New Roman" w:hAnsi="Times New Roman" w:cs="Times New Roman"/>
          <w:sz w:val="24"/>
          <w:szCs w:val="24"/>
        </w:rPr>
        <w:t xml:space="preserve">и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55921">
        <w:rPr>
          <w:rFonts w:ascii="Times New Roman" w:hAnsi="Times New Roman" w:cs="Times New Roman"/>
          <w:sz w:val="24"/>
          <w:szCs w:val="24"/>
        </w:rPr>
        <w:t>.</w:t>
      </w:r>
    </w:p>
    <w:p w:rsidR="009F4882" w:rsidRPr="00A926D4" w:rsidRDefault="009F4882" w:rsidP="00B77933">
      <w:pPr>
        <w:pStyle w:val="ConsPlusNormal"/>
        <w:ind w:right="-6" w:firstLine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</w:p>
    <w:p w:rsidR="00F77CF9" w:rsidRPr="00B729FE" w:rsidRDefault="00013F1C" w:rsidP="00B7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FE">
        <w:rPr>
          <w:rFonts w:ascii="Times New Roman" w:hAnsi="Times New Roman" w:cs="Times New Roman"/>
          <w:sz w:val="24"/>
          <w:szCs w:val="24"/>
        </w:rPr>
        <w:br/>
      </w:r>
    </w:p>
    <w:p w:rsidR="00F77CF9" w:rsidRPr="00F77CF9" w:rsidRDefault="00F77CF9" w:rsidP="00B7793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48EE" w:rsidRPr="005E28A0" w:rsidRDefault="00AC48EE" w:rsidP="00B77933">
      <w:pPr>
        <w:pStyle w:val="a3"/>
        <w:spacing w:after="200" w:afterAutospacing="0"/>
        <w:jc w:val="both"/>
        <w:rPr>
          <w:color w:val="FF0000"/>
        </w:rPr>
      </w:pPr>
    </w:p>
    <w:p w:rsidR="00AC48EE" w:rsidRPr="005E28A0" w:rsidRDefault="00AC48EE" w:rsidP="00B779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2FE5" w:rsidRPr="00F77CF9" w:rsidRDefault="00D12FE5" w:rsidP="00B7793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D12FE5" w:rsidRPr="00F7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55B7"/>
    <w:multiLevelType w:val="multilevel"/>
    <w:tmpl w:val="476A21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09042E"/>
    <w:multiLevelType w:val="hybridMultilevel"/>
    <w:tmpl w:val="23AAA1A0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1"/>
    <w:rsid w:val="00013F1C"/>
    <w:rsid w:val="000378F8"/>
    <w:rsid w:val="00050300"/>
    <w:rsid w:val="000C49F4"/>
    <w:rsid w:val="000E694F"/>
    <w:rsid w:val="000E7B00"/>
    <w:rsid w:val="00161F3F"/>
    <w:rsid w:val="00186D3D"/>
    <w:rsid w:val="00226A27"/>
    <w:rsid w:val="00261513"/>
    <w:rsid w:val="002B3FB9"/>
    <w:rsid w:val="002E5179"/>
    <w:rsid w:val="003274B0"/>
    <w:rsid w:val="00381F50"/>
    <w:rsid w:val="00427125"/>
    <w:rsid w:val="00440E6C"/>
    <w:rsid w:val="00526EAE"/>
    <w:rsid w:val="00533954"/>
    <w:rsid w:val="0055295C"/>
    <w:rsid w:val="005E28A0"/>
    <w:rsid w:val="006F21C8"/>
    <w:rsid w:val="00700A8D"/>
    <w:rsid w:val="00776218"/>
    <w:rsid w:val="007D4D8E"/>
    <w:rsid w:val="007E686A"/>
    <w:rsid w:val="00815DC8"/>
    <w:rsid w:val="00861F40"/>
    <w:rsid w:val="008657BD"/>
    <w:rsid w:val="00866055"/>
    <w:rsid w:val="00884359"/>
    <w:rsid w:val="00922726"/>
    <w:rsid w:val="00971755"/>
    <w:rsid w:val="009F1ABF"/>
    <w:rsid w:val="009F4882"/>
    <w:rsid w:val="00A129C1"/>
    <w:rsid w:val="00A244A7"/>
    <w:rsid w:val="00A305B1"/>
    <w:rsid w:val="00AA4D3D"/>
    <w:rsid w:val="00AC48EE"/>
    <w:rsid w:val="00AE304E"/>
    <w:rsid w:val="00AE76C6"/>
    <w:rsid w:val="00B01F67"/>
    <w:rsid w:val="00B21E38"/>
    <w:rsid w:val="00B40364"/>
    <w:rsid w:val="00B46799"/>
    <w:rsid w:val="00B729FE"/>
    <w:rsid w:val="00B77398"/>
    <w:rsid w:val="00B77933"/>
    <w:rsid w:val="00B939A2"/>
    <w:rsid w:val="00BD434E"/>
    <w:rsid w:val="00BE245A"/>
    <w:rsid w:val="00C04C01"/>
    <w:rsid w:val="00C13453"/>
    <w:rsid w:val="00C14469"/>
    <w:rsid w:val="00C914E7"/>
    <w:rsid w:val="00CE691D"/>
    <w:rsid w:val="00D12FE5"/>
    <w:rsid w:val="00D501BD"/>
    <w:rsid w:val="00D75BE8"/>
    <w:rsid w:val="00DC34BF"/>
    <w:rsid w:val="00DE6FED"/>
    <w:rsid w:val="00E0343A"/>
    <w:rsid w:val="00E30488"/>
    <w:rsid w:val="00E33071"/>
    <w:rsid w:val="00E6185F"/>
    <w:rsid w:val="00EA4D4A"/>
    <w:rsid w:val="00F77CF9"/>
    <w:rsid w:val="00F905FC"/>
    <w:rsid w:val="00FA3736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4A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762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779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4A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762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779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2020-08-06T11:17:00Z</cp:lastPrinted>
  <dcterms:created xsi:type="dcterms:W3CDTF">2020-08-06T08:12:00Z</dcterms:created>
  <dcterms:modified xsi:type="dcterms:W3CDTF">2020-08-07T07:58:00Z</dcterms:modified>
</cp:coreProperties>
</file>