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FD" w:rsidRDefault="00CF15FD" w:rsidP="00CF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6F0" w:rsidRDefault="006D76F0" w:rsidP="00CF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6F0" w:rsidRPr="006D76F0" w:rsidTr="00FF7417">
        <w:tc>
          <w:tcPr>
            <w:tcW w:w="3190" w:type="dxa"/>
          </w:tcPr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Согласовано на заседании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МБОУ «Школа №7»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>Протокол №1 от 20.08.2021</w:t>
            </w:r>
          </w:p>
        </w:tc>
        <w:tc>
          <w:tcPr>
            <w:tcW w:w="3190" w:type="dxa"/>
          </w:tcPr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>Рассмотрено на заседании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>Совета МБОУ «Школа №7»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___________И.А. </w:t>
            </w:r>
            <w:proofErr w:type="spellStart"/>
            <w:r w:rsidRPr="006D76F0">
              <w:rPr>
                <w:rFonts w:ascii="Times New Roman" w:hAnsi="Times New Roman"/>
                <w:sz w:val="24"/>
                <w:szCs w:val="24"/>
              </w:rPr>
              <w:t>Резван</w:t>
            </w:r>
            <w:proofErr w:type="spellEnd"/>
          </w:p>
          <w:p w:rsidR="006D76F0" w:rsidRPr="006D76F0" w:rsidRDefault="001A1A9C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9C">
              <w:rPr>
                <w:noProof/>
                <w:kern w:val="2"/>
                <w:lang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C5A66" wp14:editId="7374B07A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201295</wp:posOffset>
                      </wp:positionV>
                      <wp:extent cx="1889760" cy="746760"/>
                      <wp:effectExtent l="0" t="0" r="0" b="0"/>
                      <wp:wrapNone/>
                      <wp:docPr id="137241547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746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A9C" w:rsidRPr="00212589" w:rsidRDefault="001A1A9C" w:rsidP="001A1A9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212589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Директор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 Лисовская Алла Александровна</w:t>
                                  </w:r>
                                </w:p>
                                <w:p w:rsidR="001A1A9C" w:rsidRPr="00212589" w:rsidRDefault="001A1A9C" w:rsidP="001A1A9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212589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Подписано: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20.08.2021 г.</w:t>
                                  </w:r>
                                </w:p>
                                <w:p w:rsidR="001A1A9C" w:rsidRPr="00736D4C" w:rsidRDefault="001A1A9C" w:rsidP="001A1A9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12589"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 xml:space="preserve">Квалифицированная подпись: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c89f88ad3f2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fbcd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16"/>
                                      <w:szCs w:val="16"/>
                                      <w:lang w:val="en-US"/>
                                    </w:rPr>
                                    <w:t>7f9d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32.1pt;margin-top:15.85pt;width:148.8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" filled="f" stroked="f">
                      <v:textbox>
                        <w:txbxContent>
                          <w:p w:rsidR="001A1A9C" w:rsidRPr="00212589" w:rsidRDefault="001A1A9C" w:rsidP="001A1A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Лисовская Алла Александровна</w:t>
                            </w:r>
                          </w:p>
                          <w:p w:rsidR="001A1A9C" w:rsidRPr="00212589" w:rsidRDefault="001A1A9C" w:rsidP="001A1A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Подписано: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20.08.2021 г.</w:t>
                            </w:r>
                          </w:p>
                          <w:p w:rsidR="001A1A9C" w:rsidRPr="00736D4C" w:rsidRDefault="001A1A9C" w:rsidP="001A1A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Квалифицированная подпись: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519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c89f88ad3f2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58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fbcd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7f9d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6F0" w:rsidRPr="006D76F0">
              <w:rPr>
                <w:rFonts w:ascii="Times New Roman" w:hAnsi="Times New Roman"/>
                <w:sz w:val="24"/>
                <w:szCs w:val="24"/>
              </w:rPr>
              <w:t>Протокол и№ 1 от 20.08  2021г</w:t>
            </w:r>
          </w:p>
        </w:tc>
        <w:tc>
          <w:tcPr>
            <w:tcW w:w="3191" w:type="dxa"/>
          </w:tcPr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>Директор МБОУ «Школа №7»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 xml:space="preserve"> __________А.А. Лисовская </w:t>
            </w:r>
          </w:p>
          <w:p w:rsidR="006D76F0" w:rsidRPr="006D76F0" w:rsidRDefault="006D76F0" w:rsidP="006D7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F0">
              <w:rPr>
                <w:rFonts w:ascii="Times New Roman" w:hAnsi="Times New Roman"/>
                <w:sz w:val="24"/>
                <w:szCs w:val="24"/>
              </w:rPr>
              <w:t>Приказ № 289 от 20.08.2021</w:t>
            </w:r>
          </w:p>
        </w:tc>
      </w:tr>
    </w:tbl>
    <w:p w:rsidR="00CF15FD" w:rsidRDefault="00CF15FD" w:rsidP="00CF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5FD" w:rsidRPr="00CF15FD" w:rsidRDefault="00CF15FD" w:rsidP="00CF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5FD" w:rsidRPr="00CF15FD" w:rsidRDefault="00CF15FD" w:rsidP="00CF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FD">
        <w:rPr>
          <w:rFonts w:ascii="Times New Roman" w:hAnsi="Times New Roman" w:cs="Times New Roman"/>
          <w:b/>
          <w:sz w:val="28"/>
          <w:szCs w:val="28"/>
        </w:rPr>
        <w:t>о службе медиации (примирения)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ru-RU"/>
        </w:rPr>
        <w:t>Общие положения</w:t>
      </w:r>
      <w:bookmarkStart w:id="0" w:name="_GoBack"/>
      <w:bookmarkEnd w:id="0"/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5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</w:t>
      </w:r>
      <w:r w:rsidRPr="00CF15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Служба медиации (примирения) муниципального бюджетного общеобразовательного учреждения города Ростова-на-Дону «Школа № 1» (далее – школа) является добровольным объединением обучающихся, студентов родителей (законных представителей) и  педагогов</w:t>
      </w:r>
      <w:proofErr w:type="gramStart"/>
      <w:r w:rsidR="00263E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63E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 на разрешение конфликтов и развитие практики восстановительной медитации в школе.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5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</w:t>
      </w:r>
      <w:r w:rsidRPr="00CF15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создания и деятельности службы школьной медиации являются: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 </w:t>
      </w:r>
      <w:hyperlink r:id="rId6" w:history="1">
        <w:r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 </w:t>
      </w:r>
      <w:hyperlink r:id="rId7" w:history="1">
        <w:r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8" w:history="1">
        <w:r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9" w:history="1">
        <w:r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263E8C" w:rsidRDefault="00FA5A80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CF15FD"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Конвенция</w:t>
        </w:r>
      </w:hyperlink>
      <w:r w:rsidR="00CF15FD"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правах ребенка;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1" w:history="1">
        <w:r w:rsidRPr="00263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N 193-ФЗ "Об альтернативной процедуре урегулирования споров с участием посредника (процедуре медиации)"- Конституция Российской Федерации;</w:t>
      </w:r>
    </w:p>
    <w:p w:rsid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организации служб школьной медиации в образовательных организациях» (утв. приказом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№ВК-54/07/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18.11.2013г.);</w:t>
      </w:r>
    </w:p>
    <w:p w:rsidR="00CF15FD" w:rsidRPr="00263E8C" w:rsidRDefault="00CF15FD" w:rsidP="00263E8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3E8C"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5FD" w:rsidRPr="00CF15FD" w:rsidRDefault="00CF15FD" w:rsidP="00CF15FD">
      <w:pPr>
        <w:shd w:val="clear" w:color="auto" w:fill="FFFFFF"/>
        <w:spacing w:before="180" w:after="18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  <w:lang w:eastAsia="ru-RU"/>
        </w:rPr>
        <w:t> 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2.   Основные понятия.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  Медиация -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   Медиатор - 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 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         Медиативный подход -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          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    Служба школьной медиации (примирения)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CF15FD" w:rsidRPr="00CF15FD" w:rsidRDefault="00CF15FD" w:rsidP="00CF15FD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3.   Цели и задачи службы медиации (примирения)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    Деятельность службы медиации (примирения)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3.2.           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Целями 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службы примирения являются: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  сокращение общего количества конфликтных ситуаций, в которые вовлекаются участники образовательных отношений,  а также их остроты;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     повышение эффективности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    сокращение количества правонарушений, совершаемых несовершеннолетними,  в том числе повторных;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     повышение квалификации работников школы по защите прав и интересов детей;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     обеспечение открытости в деятельности школы в части защиты прав и интересов детей;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     оптимизация взаимодействия школы с органами и учреждениями системы профилактики безнадзорности и правонарушений несовершеннолетних.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Задачами службы примирения являются: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3.3.1.     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проведение примирительных программ (восстановительных медиаций,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 кругов сообщества, школьных и семейных конференций и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.д</w:t>
      </w:r>
      <w:proofErr w:type="spellEnd"/>
      <w:proofErr w:type="gramEnd"/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 для участников конфликтов и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криминальных ситуаций;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3.3.2.     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обучение участников образовательных отношений использованию медиативных методов урегулирования кон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фликтов;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3.3.3.     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информирование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участников образовательных отношений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принципах и ценностях восстановительной медиации.</w:t>
      </w:r>
    </w:p>
    <w:p w:rsidR="00CF15FD" w:rsidRPr="00CF15FD" w:rsidRDefault="00CF15FD" w:rsidP="00CF15FD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 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Принципы деятельности службы медиации (примирения)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Деятельность службы медиации (примирения) основана на следующих принципах: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4.1.1.     принцип добровольности, предполагающий как добровольное участие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4.1.2.     </w:t>
      </w:r>
      <w:r w:rsidR="00263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ринцип конфиденциальности, предполагающий обязательство службы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сведения; 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исключение </w:t>
      </w:r>
      <w:r w:rsidRPr="00263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ими);</w:t>
      </w:r>
    </w:p>
    <w:p w:rsidR="00CF15FD" w:rsidRPr="00263E8C" w:rsidRDefault="00CF15FD" w:rsidP="00263E8C">
      <w:pPr>
        <w:shd w:val="clear" w:color="auto" w:fill="FFFFFF"/>
        <w:spacing w:before="180" w:after="180" w:line="240" w:lineRule="auto"/>
        <w:ind w:left="14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4.1.3.     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ринцип нейтральности, запрещающий службе примирения принимать сторону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одного из участников конфликта. Нейтральность предполагает, что служба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примирения не выясняет вопрос о виновности или невиновности той или иной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Порядок формирования службы медиации (примирения).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5.1.           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состав службы медиации (примирения) могут входить обучающиеся  в возрасте от 13 лет, прошедшие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5.2.           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Руководителем (куратором) службы может быть социальный педагог, педагог-психолог или иной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работникшколы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на которого возлагаются обязанности по руководству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5.3.           Руководителем (куратором) службы примирения может быть человек, прошедший обучение проведению примирительных программ.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5.4.           Родители дают согласие на работу своего ребенка в качестве ведущего примирительных встреч.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5.5.           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Вопросы членства в службе примирения, требований к участникам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образовательных отношений</w:t>
      </w:r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входящим в состав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службы, и иные вопросы, не регламентированные настоящим Положением, могут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определяться Уставом, принимаемым службой примирения самостоятельно.</w:t>
      </w:r>
    </w:p>
    <w:p w:rsidR="00CF15FD" w:rsidRPr="00CF15FD" w:rsidRDefault="00CF15FD" w:rsidP="00CF15FD">
      <w:pPr>
        <w:shd w:val="clear" w:color="auto" w:fill="FFFFFF"/>
        <w:spacing w:before="180" w:after="18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 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Порядок работы службы медиации (примирения).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Служба медиации (примирения) может получать информацию о случаях конфликтного или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криминального характера от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участников образовательных отношений, специалистов органов и учреждений системы профилактики безнадзорности и правонарушений несовершеннолетних.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6.2.           Служба примирения принимает решение о возможности или невозможности 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примирительной программы в каждом конкретном случае самостоятельно. При </w:t>
      </w:r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образовательной организации.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6.3.           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Примирительная программа начинается в случае согласия конфликтующих сторон на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Если действия одной или обеих сторон могут быть 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квалифицированы как правонарушение или преступление, для проведения программы также необходимо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 примирительной программе.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6.4.           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случае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если примирительная программа планируется, когда дело находится на этапе дознания, следствия или в суде, то 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 ее проведении ставится в известность администрация школы и родители (законные представители), и при необходимости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6.5.           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Переговоры с родителями (законными представителями) и должностными лицами проводит руководитель (куратор) службы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6.6.           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6.7.           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 случае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программа проводится с согласия классного руководителя.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6.8.           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</w:t>
      </w:r>
      <w:r w:rsid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примирения самостоятельно определяет сроки и этапы проведения программы в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6.9.           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случае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6.10.       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 необходимости служба примирения передает копию примирительного договора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администрации школы.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6.11.       Служба примирения помогает определить способ выполнения обязательств, взятых на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себя сторонами в примирительном договоре, но не несет ответственность за их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примирения может проводить дополнительные встречи сторон и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6.12.       При необходимости служба примирения информирует участников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6.13.       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Деятельность службы примирения фиксируется в журналах и отчетах, которые являются внутренними документами службы.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6.14.       </w:t>
      </w:r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Куратор службы обеспечивает мониторинг проведенных программ, проведение </w:t>
      </w:r>
      <w:proofErr w:type="spellStart"/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263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</w:t>
      </w:r>
    </w:p>
    <w:p w:rsidR="00CF15FD" w:rsidRPr="00263E8C" w:rsidRDefault="00CF15FD" w:rsidP="00263E8C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6.15.       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 (а по указанным в пунктах 6.3  и 6.4  категориям дел участие родителей или согласие на проведение медиации в их отсутствие является обязательным).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Организация деятельности службы медиации (примирения).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Службе медиации (примирения) по согласованию с администрацией школы предоставляется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возможность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Поддержка и сопровождение школьной службы примирения может осуществляться психолого 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–п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едагогическими, медико-социальными центрами или общественными организациями, имеющими обученных и практикующих медиаторов.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члены коллектива школы оказывают службе примирения содействие в распространении информации о деятельности службы среди участников образовательного процесса.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Служба примирения имеет право пользоваться услугами всех специалистов школы.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</w:t>
      </w:r>
    </w:p>
    <w:p w:rsidR="00CF15FD" w:rsidRPr="00263E8C" w:rsidRDefault="00CF15FD" w:rsidP="00CF15FD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случае если примирительная программа проводилась по факту, по которому возбуждено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уголовное дело, администрация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школы 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может ходатайствовать о приобщении </w:t>
      </w:r>
      <w:r w:rsidRPr="00263E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к </w:t>
      </w:r>
      <w:r w:rsidRPr="00263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материалам дела примирительного договора, а также иных документов в качестве </w:t>
      </w:r>
      <w:r w:rsidRPr="00263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вреда, причиненного потерпевшему.</w:t>
      </w:r>
    </w:p>
    <w:p w:rsidR="00CF15FD" w:rsidRPr="00263E8C" w:rsidRDefault="00CF15FD" w:rsidP="00263E8C">
      <w:pPr>
        <w:shd w:val="clear" w:color="auto" w:fill="FFFFFF"/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7.7.           </w:t>
      </w:r>
      <w:r w:rsidRPr="00263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школы предложения по снижению конфликтности в школе.</w:t>
      </w:r>
    </w:p>
    <w:p w:rsidR="005075F8" w:rsidRPr="009951DD" w:rsidRDefault="005075F8" w:rsidP="005075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8</w:t>
      </w:r>
      <w:r w:rsidRPr="0099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 действия настоящего Положения</w:t>
      </w:r>
    </w:p>
    <w:p w:rsidR="005075F8" w:rsidRPr="009951DD" w:rsidRDefault="005075F8" w:rsidP="00507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99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Положение рассматривается на заседании педагогического совета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согласовывается с Советом школы</w:t>
      </w:r>
      <w:r w:rsidRPr="0099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5075F8" w:rsidRPr="009951DD" w:rsidRDefault="005075F8" w:rsidP="00507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9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Срок действия настоящего Положения – в течение 5 лет со дня утверждения приказом директора школы.</w:t>
      </w:r>
    </w:p>
    <w:p w:rsidR="005075F8" w:rsidRPr="009951DD" w:rsidRDefault="005075F8" w:rsidP="005075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075F8" w:rsidRPr="009951DD" w:rsidSect="009951DD">
          <w:pgSz w:w="11900" w:h="16838"/>
          <w:pgMar w:top="289" w:right="701" w:bottom="964" w:left="1440" w:header="0" w:footer="0" w:gutter="0"/>
          <w:cols w:space="720" w:equalWidth="0">
            <w:col w:w="9759"/>
          </w:cols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951DD">
        <w:rPr>
          <w:rFonts w:ascii="Times New Roman" w:hAnsi="Times New Roman" w:cs="Times New Roman"/>
          <w:sz w:val="24"/>
          <w:szCs w:val="24"/>
          <w:lang w:eastAsia="ru-RU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согласовывается с Советом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End"/>
      <w:r w:rsidRPr="009951DD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</w:t>
      </w:r>
      <w:r>
        <w:rPr>
          <w:rFonts w:ascii="Times New Roman" w:hAnsi="Times New Roman" w:cs="Times New Roman"/>
          <w:sz w:val="24"/>
          <w:szCs w:val="24"/>
          <w:lang w:eastAsia="ru-RU"/>
        </w:rPr>
        <w:t>даются приказом директора школы.</w:t>
      </w:r>
    </w:p>
    <w:p w:rsidR="00263E8C" w:rsidRDefault="00263E8C" w:rsidP="005075F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E8C" w:rsidRPr="00CF15FD" w:rsidRDefault="00263E8C" w:rsidP="00CF15FD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15FD" w:rsidRPr="00CF15FD" w:rsidRDefault="00CF15FD" w:rsidP="00CF15FD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F15FD" w:rsidRPr="00CF15FD" w:rsidRDefault="00CF15FD" w:rsidP="00CF15FD">
      <w:pPr>
        <w:shd w:val="clear" w:color="auto" w:fill="FFFFFF"/>
        <w:spacing w:before="180" w:after="180" w:line="240" w:lineRule="auto"/>
        <w:ind w:left="680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5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Приложение 1</w:t>
      </w:r>
    </w:p>
    <w:p w:rsidR="00CF15FD" w:rsidRPr="00263E8C" w:rsidRDefault="00CF15FD" w:rsidP="00263E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Примирительный договор </w:t>
      </w:r>
      <w:bookmarkStart w:id="1" w:name="_ftnref1"/>
      <w:bookmarkEnd w:id="1"/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[1]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нарушителя (стороны конфликта)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Фамилия, имя, отчество потерпевшего (стороны конфликта)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Обвинение предъявлено по ст._______ УК РФ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рассматривается  КДН 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передано в полицию 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события 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провели личную встречу, обсудили ситуацию и пришли к следующим выводам: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совершенной несправедливости / нанесенного ущерба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выслушали друг от друга факты и чувства о том, чем для каждого было событие, и согласились с тем, что имело место несправедливое и болезненное событие, состоявшее 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восстановление справедливости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договорились о том что ________________________________________________________________________________________________________________________________________________________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выполнение условий договора и уведомлять ведущих Программы примирения об их успешном завершении будет 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after="0" w:line="240" w:lineRule="auto"/>
        <w:ind w:left="709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Возмещение ущерба 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 (не) требуется.</w:t>
      </w:r>
    </w:p>
    <w:p w:rsidR="00CF15FD" w:rsidRPr="00263E8C" w:rsidRDefault="00CF15FD" w:rsidP="00263E8C">
      <w:pPr>
        <w:shd w:val="clear" w:color="auto" w:fill="FFFFFF"/>
        <w:spacing w:after="0" w:line="240" w:lineRule="auto"/>
        <w:ind w:left="709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дальнейшие намерения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поставили вопрос: «Как сделать так, чтобы в будущем это не повторилось?»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встречи высказали по этому поводу следующее: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5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Участники пришли к выводу, что для изменения поведения ___________________________</w:t>
      </w:r>
      <w:proofErr w:type="gramStart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 требуется программа реабилитации.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реабилитации включает в себя следующее: ______________________________________________________________________________________________________________________________________________________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выполнение программы реабилитации будет 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дальнейших встреч: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высказали по поводу необходимости дальнейших встреч следующее: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______________________________________________________________________________________________________________________________________________________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сторон конфликта,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ведущих программы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 встречи </w:t>
      </w: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3E8C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РЕГИСТРАЦИОННАЯ КАРТОЧКА № ____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Координатор, получивший дело: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передачи дела координатору: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информации о ситуации: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сторонах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возраст, адрес, телефон, школа, класс / место работы)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1"/>
      </w:tblGrid>
      <w:tr w:rsidR="00CF15FD" w:rsidRPr="00263E8C" w:rsidTr="00CF15FD">
        <w:trPr>
          <w:trHeight w:val="66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конфликта:</w:t>
            </w:r>
          </w:p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обидчик, обвиняемый (</w:t>
            </w:r>
            <w:proofErr w:type="gramStart"/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конфликта:</w:t>
            </w:r>
          </w:p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жертва, потерпевший (</w:t>
            </w:r>
            <w:proofErr w:type="gramStart"/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CF15FD" w:rsidRPr="00263E8C" w:rsidTr="00CF15F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5FD" w:rsidRPr="00263E8C" w:rsidTr="00CF15F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Представитель:</w:t>
            </w:r>
          </w:p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приходится, адрес, телефон)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Представитель:</w:t>
            </w:r>
          </w:p>
          <w:p w:rsidR="00CF15FD" w:rsidRPr="00263E8C" w:rsidRDefault="00CF15FD" w:rsidP="00263E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приходится, адрес, телефон)</w:t>
            </w:r>
          </w:p>
        </w:tc>
      </w:tr>
      <w:tr w:rsidR="00CF15FD" w:rsidRPr="00263E8C" w:rsidTr="00CF15F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15FD" w:rsidRPr="00263E8C" w:rsidRDefault="00CF15FD" w:rsidP="00263E8C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FD" w:rsidRPr="00263E8C" w:rsidRDefault="00CF15FD" w:rsidP="00263E8C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F15FD" w:rsidRPr="00263E8C" w:rsidRDefault="00CF15FD" w:rsidP="00263E8C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события: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события: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официального разбирательства: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встреча: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написания отчета:</w:t>
      </w:r>
    </w:p>
    <w:p w:rsidR="00263E8C" w:rsidRDefault="00263E8C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 w:type="textWrapping" w:clear="all"/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 ПО ПРОГРАММЕ ПРИМИРЕНИЯ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1.Порядковый номер программы. Название программы.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Дата проведения программы. ФИО ведущих.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3.Источник информации.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4.Фабула ситуации.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проведения предварительных встреч.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 отразить: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 ситуации потерпевшим и его проблемы и нужды, которые возникли из-за данной ситуации; как потерпевшая сторона была подготовлена к участию во встрече сторон, как были учтены пожелания потерпевшей стороны в организации встречи;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 ситуации обидчиком (обвиняемым) и его представителем, выясненные в ходе предварительной встречи; отношение к совершенному; есть ли установка и предложения по возмещению ущерба; как эта сторона была подготовлена к участию во встрече сторон.</w:t>
      </w:r>
      <w:proofErr w:type="gramEnd"/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Особенности проведения и результаты примирительных встреч.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 отразить: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удалось ли сторонам выразить свои чувства, если нет, то почему;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удалось ли сторонам достичь взаимопонимания по поводу последствий ситуации (если не удалось – почему), кратко изложите суть диалога обидчика и жертвы;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принесены ли извинения обидчиком, приняты ли они жертвой (если нет – почему);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разрешался вопрос о возмещении ущерба;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стороны отвечали на вопрос: «Что сделать, чтобы ситуация не повторилась?»;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была ли принята программа реабилитации. Если да, укажите ее пункты. Если на встрече была зафиксирована необходимость помощи в выполнении программы реабилитации, укажите данные того, кто будет в этом помогать.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7.Ход дополнительной встречи или последующих переговоров с участниками встречи (если они были)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3E8C" w:rsidRDefault="00CF15FD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263E8C" w:rsidRDefault="00263E8C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E8C" w:rsidRDefault="00263E8C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УПРОЩЁННЫЙ ВАРИАНТ ОТЧЁТА</w:t>
      </w:r>
    </w:p>
    <w:p w:rsidR="00CF15FD" w:rsidRPr="00263E8C" w:rsidRDefault="00CF15FD" w:rsidP="00263E8C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15FD" w:rsidRPr="00263E8C" w:rsidRDefault="00CF15FD" w:rsidP="00263E8C">
      <w:pPr>
        <w:shd w:val="clear" w:color="auto" w:fill="FFFFFF"/>
        <w:spacing w:before="180"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ситуации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Удалось ли снять негативные эмоции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Каковы потребности сторон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Какие вопросы они вынесли на встречу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Состоялся ли диалог между сторонами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Сняты ли отрицательные эмоции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Принял ли обидчик на себя ответственность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В чем суть договора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Что будет в дальнейшем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Что не получилось</w:t>
      </w:r>
    </w:p>
    <w:p w:rsidR="00CF15FD" w:rsidRPr="00263E8C" w:rsidRDefault="00CF15FD" w:rsidP="00263E8C">
      <w:pPr>
        <w:shd w:val="clear" w:color="auto" w:fill="FFFFFF"/>
        <w:spacing w:before="180" w:after="0" w:line="224" w:lineRule="atLeast"/>
        <w:ind w:left="525" w:hanging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Ваши предложения по улучшению программы</w:t>
      </w:r>
    </w:p>
    <w:p w:rsidR="00CF0C34" w:rsidRDefault="00CF0C34"/>
    <w:sectPr w:rsidR="00CF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CE7"/>
    <w:multiLevelType w:val="hybridMultilevel"/>
    <w:tmpl w:val="770C9B56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E"/>
    <w:rsid w:val="001A1A9C"/>
    <w:rsid w:val="00263E8C"/>
    <w:rsid w:val="005075F8"/>
    <w:rsid w:val="005C3940"/>
    <w:rsid w:val="006D76F0"/>
    <w:rsid w:val="00CF0C34"/>
    <w:rsid w:val="00CF15FD"/>
    <w:rsid w:val="00EB611F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5FD"/>
    <w:pPr>
      <w:spacing w:after="0" w:line="240" w:lineRule="auto"/>
    </w:pPr>
  </w:style>
  <w:style w:type="table" w:styleId="a4">
    <w:name w:val="Table Grid"/>
    <w:basedOn w:val="a1"/>
    <w:uiPriority w:val="59"/>
    <w:rsid w:val="00CF15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5FD"/>
    <w:pPr>
      <w:spacing w:after="0" w:line="240" w:lineRule="auto"/>
    </w:pPr>
  </w:style>
  <w:style w:type="table" w:styleId="a4">
    <w:name w:val="Table Grid"/>
    <w:basedOn w:val="a1"/>
    <w:uiPriority w:val="59"/>
    <w:rsid w:val="00CF15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726FEB1B90271697311D204585688B8199B17021DD6BBw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31D7686C8993E03985ACDD8C005B40EBA7B620FFB1B90271697311D204585688B8199B17021ED5BBw7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1D7686C8993E03985ACDD8C005B40EBA7B12EF3B5B90271697311D2B0w4M" TargetMode="External"/><Relationship Id="rId11" Type="http://schemas.openxmlformats.org/officeDocument/2006/relationships/hyperlink" Target="consultantplus://offline/ref=B331D7686C8993E03985ACDD8C005B40EBA6BA20F4B0B90271697311D2B0w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31D7686C8993E03985ACDD8C005B40E3ABB72EFDE5EE00203C7DB1w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1D7686C8993E03985ACDD8C005B40EBA7BA23F4BAB90271697311D204585688B8199B170218D6BB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</dc:creator>
  <cp:lastModifiedBy>user</cp:lastModifiedBy>
  <cp:revision>2</cp:revision>
  <dcterms:created xsi:type="dcterms:W3CDTF">2024-12-26T14:58:00Z</dcterms:created>
  <dcterms:modified xsi:type="dcterms:W3CDTF">2024-12-26T14:58:00Z</dcterms:modified>
</cp:coreProperties>
</file>