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82" w:rsidRDefault="002D5D82" w:rsidP="002D5D82">
      <w:pPr>
        <w:pStyle w:val="a4"/>
        <w:shd w:val="clear" w:color="auto" w:fill="FFFFFF"/>
        <w:spacing w:after="0"/>
        <w:ind w:left="-142" w:right="-285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</w:p>
    <w:p w:rsidR="002D5D82" w:rsidRDefault="002D5D82" w:rsidP="002D5D82">
      <w:pPr>
        <w:pStyle w:val="a4"/>
        <w:shd w:val="clear" w:color="auto" w:fill="FFFFFF"/>
        <w:spacing w:after="0"/>
        <w:ind w:left="-142" w:right="-285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 485</w:t>
      </w:r>
    </w:p>
    <w:p w:rsidR="002D5D82" w:rsidRDefault="002D5D82" w:rsidP="002D5D82">
      <w:pPr>
        <w:pStyle w:val="a4"/>
        <w:shd w:val="clear" w:color="auto" w:fill="FFFFFF"/>
        <w:spacing w:after="0"/>
        <w:ind w:left="-142" w:right="-285" w:firstLine="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12.09.202</w:t>
      </w:r>
      <w:r w:rsidR="00AB1B1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5D82" w:rsidRPr="00086CF2" w:rsidRDefault="002D5D82" w:rsidP="002D5D82">
      <w:pPr>
        <w:pStyle w:val="a4"/>
        <w:shd w:val="clear" w:color="auto" w:fill="FFFFFF"/>
        <w:tabs>
          <w:tab w:val="left" w:pos="8655"/>
        </w:tabs>
        <w:spacing w:after="0"/>
        <w:ind w:left="-142" w:right="-285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6CF2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 школьных предметно-методических комиссий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(жюри)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835"/>
      </w:tblGrid>
      <w:tr w:rsidR="002D5D82" w:rsidRPr="00B03A12" w:rsidTr="005D5936">
        <w:tc>
          <w:tcPr>
            <w:tcW w:w="2660" w:type="dxa"/>
          </w:tcPr>
          <w:p w:rsidR="002D5D82" w:rsidRPr="00086CF2" w:rsidRDefault="002D5D82" w:rsidP="005D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2D5D82" w:rsidRPr="00086CF2" w:rsidRDefault="002D5D82" w:rsidP="005D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2D5D82" w:rsidRPr="00086CF2" w:rsidRDefault="002D5D82" w:rsidP="005D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2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</w:tcPr>
          <w:p w:rsidR="002D5D82" w:rsidRPr="00086CF2" w:rsidRDefault="002D5D82" w:rsidP="005D5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F2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 И.А. –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Болдырева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немецкого языка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Воробьева 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немецкого языка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МО</w:t>
            </w:r>
          </w:p>
        </w:tc>
        <w:tc>
          <w:tcPr>
            <w:tcW w:w="2268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Бахмутская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  <w:r w:rsidR="002D5D82"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–учитель физической культуры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Борисова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Шелгунова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русского языка и литературы</w:t>
            </w:r>
          </w:p>
        </w:tc>
        <w:tc>
          <w:tcPr>
            <w:tcW w:w="2835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Е.В</w:t>
            </w:r>
            <w:r w:rsidR="002D5D82"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русского языка и литературы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Т.И.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Е.Г</w:t>
            </w: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математики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Т.И. – учитель математики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Полуяненко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педагог-организатор ОБЗР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Борисова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физической культуры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Фальк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английского языка</w:t>
            </w:r>
          </w:p>
        </w:tc>
        <w:tc>
          <w:tcPr>
            <w:tcW w:w="2835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Кривенко Т.С</w:t>
            </w:r>
            <w:r w:rsidR="002D5D82"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английского языка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Е.С.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Хашхаян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Арджаванидзе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Искусство, МХК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Полуяненко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учитель изобразительного искусства</w:t>
            </w:r>
          </w:p>
        </w:tc>
        <w:tc>
          <w:tcPr>
            <w:tcW w:w="2835" w:type="dxa"/>
          </w:tcPr>
          <w:p w:rsidR="002D5D82" w:rsidRPr="00B03A12" w:rsidRDefault="00752DAB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Шелгунова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русского языка и литературы</w:t>
            </w:r>
            <w:bookmarkStart w:id="0" w:name="_GoBack"/>
            <w:bookmarkEnd w:id="0"/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Шелгунова Ю.В.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русского языка и литературы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Воробьёва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русского языка и литературы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Е.С.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Арцыбашева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Болдырева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географии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Е.С.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Хашхаян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Арджаванидзе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Останина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(технологии)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Болдырева Н.М.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географии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Е.С.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Арцыбашева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биологии</w:t>
            </w:r>
          </w:p>
        </w:tc>
        <w:tc>
          <w:tcPr>
            <w:tcW w:w="2835" w:type="dxa"/>
          </w:tcPr>
          <w:p w:rsidR="002D5D82" w:rsidRPr="00C46A7B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A7B">
              <w:rPr>
                <w:rFonts w:ascii="Times New Roman" w:hAnsi="Times New Roman" w:cs="Times New Roman"/>
                <w:sz w:val="24"/>
                <w:szCs w:val="24"/>
              </w:rPr>
              <w:t>Мощенко</w:t>
            </w:r>
            <w:proofErr w:type="spellEnd"/>
            <w:r w:rsidRPr="00C46A7B">
              <w:rPr>
                <w:rFonts w:ascii="Times New Roman" w:hAnsi="Times New Roman" w:cs="Times New Roman"/>
                <w:sz w:val="24"/>
                <w:szCs w:val="24"/>
              </w:rPr>
              <w:t xml:space="preserve"> Дарья Ивановна – учитель биологии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Е.С. - председатель МО</w:t>
            </w:r>
          </w:p>
        </w:tc>
        <w:tc>
          <w:tcPr>
            <w:tcW w:w="2268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Хашхаян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Арджаванидзе</w:t>
            </w:r>
            <w:proofErr w:type="spellEnd"/>
            <w:r w:rsidRPr="00B03A1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</w:t>
            </w:r>
          </w:p>
        </w:tc>
      </w:tr>
      <w:tr w:rsidR="002D5D82" w:rsidRPr="00B03A12" w:rsidTr="005D5936">
        <w:tc>
          <w:tcPr>
            <w:tcW w:w="2660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Русский язык (4 класс)</w:t>
            </w:r>
          </w:p>
        </w:tc>
        <w:tc>
          <w:tcPr>
            <w:tcW w:w="2268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Н.М</w:t>
            </w:r>
            <w:r w:rsidR="002D5D82"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МО</w:t>
            </w:r>
          </w:p>
        </w:tc>
        <w:tc>
          <w:tcPr>
            <w:tcW w:w="2268" w:type="dxa"/>
          </w:tcPr>
          <w:p w:rsidR="002D5D82" w:rsidRPr="00B03A12" w:rsidRDefault="00AB1B16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Мкртычян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2D5D82" w:rsidRPr="00B03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5D82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</w:tc>
        <w:tc>
          <w:tcPr>
            <w:tcW w:w="2835" w:type="dxa"/>
          </w:tcPr>
          <w:p w:rsidR="002D5D82" w:rsidRPr="00B03A12" w:rsidRDefault="002D5D82" w:rsidP="005D5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12">
              <w:rPr>
                <w:rFonts w:ascii="Times New Roman" w:hAnsi="Times New Roman" w:cs="Times New Roman"/>
                <w:sz w:val="24"/>
                <w:szCs w:val="24"/>
              </w:rPr>
              <w:t>Козырева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</w:tc>
      </w:tr>
    </w:tbl>
    <w:p w:rsidR="002D5D82" w:rsidRPr="00B03A12" w:rsidRDefault="002D5D82" w:rsidP="002D5D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38B" w:rsidRDefault="0083338B"/>
    <w:sectPr w:rsidR="0083338B" w:rsidSect="00F42F9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F0"/>
    <w:rsid w:val="002D5D82"/>
    <w:rsid w:val="00306EF0"/>
    <w:rsid w:val="00752DAB"/>
    <w:rsid w:val="0083338B"/>
    <w:rsid w:val="00A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9E7F"/>
  <w15:docId w15:val="{F3D18602-865C-4702-9C51-5211B313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D82"/>
    <w:rPr>
      <w:rFonts w:asciiTheme="minorHAnsi" w:eastAsiaTheme="minorEastAsia" w:hAnsiTheme="minorHAnsi"/>
      <w:sz w:val="22"/>
      <w:lang w:eastAsia="ru-RU"/>
    </w:rPr>
  </w:style>
  <w:style w:type="paragraph" w:styleId="a4">
    <w:name w:val="Body Text"/>
    <w:basedOn w:val="a"/>
    <w:link w:val="a5"/>
    <w:uiPriority w:val="99"/>
    <w:unhideWhenUsed/>
    <w:rsid w:val="002D5D8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D5D82"/>
    <w:rPr>
      <w:rFonts w:asciiTheme="minorHAnsi" w:eastAsiaTheme="minorEastAsia" w:hAnsiTheme="minorHAnsi"/>
      <w:sz w:val="22"/>
      <w:lang w:eastAsia="ru-RU"/>
    </w:rPr>
  </w:style>
  <w:style w:type="table" w:customStyle="1" w:styleId="1">
    <w:name w:val="Сетка таблицы1"/>
    <w:basedOn w:val="a1"/>
    <w:next w:val="a6"/>
    <w:uiPriority w:val="59"/>
    <w:rsid w:val="002D5D82"/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D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Zam1</cp:lastModifiedBy>
  <cp:revision>4</cp:revision>
  <dcterms:created xsi:type="dcterms:W3CDTF">2024-09-13T12:19:00Z</dcterms:created>
  <dcterms:modified xsi:type="dcterms:W3CDTF">2025-12-05T11:34:00Z</dcterms:modified>
</cp:coreProperties>
</file>